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D59D5" w14:textId="090F42CB"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Администрация Боготольского района</w:t>
      </w:r>
    </w:p>
    <w:p w14:paraId="5C6C2C93" w14:textId="77777777"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Красноярского края</w:t>
      </w:r>
    </w:p>
    <w:p w14:paraId="3CF6E855" w14:textId="77777777" w:rsidR="002059A3" w:rsidRPr="00B866C7" w:rsidRDefault="002059A3" w:rsidP="002059A3">
      <w:pPr>
        <w:spacing w:after="0" w:line="240" w:lineRule="auto"/>
        <w:ind w:firstLine="709"/>
        <w:jc w:val="center"/>
        <w:rPr>
          <w:rFonts w:ascii="Arial" w:hAnsi="Arial" w:cs="Arial"/>
          <w:bCs/>
          <w:sz w:val="24"/>
          <w:szCs w:val="24"/>
        </w:rPr>
      </w:pPr>
    </w:p>
    <w:p w14:paraId="673BD20E" w14:textId="77777777" w:rsidR="002059A3" w:rsidRPr="00B866C7" w:rsidRDefault="002059A3" w:rsidP="002059A3">
      <w:pPr>
        <w:spacing w:after="0" w:line="240" w:lineRule="auto"/>
        <w:ind w:firstLine="709"/>
        <w:jc w:val="center"/>
        <w:rPr>
          <w:rFonts w:ascii="Arial" w:hAnsi="Arial" w:cs="Arial"/>
          <w:bCs/>
          <w:sz w:val="24"/>
          <w:szCs w:val="24"/>
        </w:rPr>
      </w:pPr>
      <w:r w:rsidRPr="00B866C7">
        <w:rPr>
          <w:rFonts w:ascii="Arial" w:hAnsi="Arial" w:cs="Arial"/>
          <w:bCs/>
          <w:sz w:val="24"/>
          <w:szCs w:val="24"/>
        </w:rPr>
        <w:t>ПОСТАНОВЛЕНИ</w:t>
      </w:r>
      <w:r w:rsidR="00880535" w:rsidRPr="00B866C7">
        <w:rPr>
          <w:rFonts w:ascii="Arial" w:hAnsi="Arial" w:cs="Arial"/>
          <w:bCs/>
          <w:sz w:val="24"/>
          <w:szCs w:val="24"/>
        </w:rPr>
        <w:t>Е</w:t>
      </w:r>
    </w:p>
    <w:p w14:paraId="7CF6405E" w14:textId="77777777" w:rsidR="002059A3" w:rsidRPr="00B866C7" w:rsidRDefault="002059A3" w:rsidP="002059A3">
      <w:pPr>
        <w:spacing w:after="0" w:line="240" w:lineRule="auto"/>
        <w:ind w:firstLine="709"/>
        <w:jc w:val="center"/>
        <w:rPr>
          <w:rFonts w:ascii="Arial" w:hAnsi="Arial" w:cs="Arial"/>
          <w:sz w:val="24"/>
          <w:szCs w:val="24"/>
        </w:rPr>
      </w:pPr>
    </w:p>
    <w:p w14:paraId="0E105BD3" w14:textId="77777777" w:rsidR="002059A3" w:rsidRPr="00B866C7" w:rsidRDefault="002059A3" w:rsidP="002059A3">
      <w:pPr>
        <w:spacing w:after="0" w:line="240" w:lineRule="auto"/>
        <w:ind w:firstLine="709"/>
        <w:jc w:val="center"/>
        <w:rPr>
          <w:rFonts w:ascii="Arial" w:hAnsi="Arial" w:cs="Arial"/>
          <w:sz w:val="24"/>
          <w:szCs w:val="24"/>
        </w:rPr>
      </w:pPr>
      <w:r w:rsidRPr="00B866C7">
        <w:rPr>
          <w:rFonts w:ascii="Arial" w:hAnsi="Arial" w:cs="Arial"/>
          <w:sz w:val="24"/>
          <w:szCs w:val="24"/>
        </w:rPr>
        <w:t>г. Боготол</w:t>
      </w:r>
    </w:p>
    <w:p w14:paraId="268614C4" w14:textId="77777777" w:rsidR="00FB4A6E" w:rsidRPr="00AB79B2" w:rsidRDefault="00FB4A6E" w:rsidP="00FB4A6E">
      <w:pPr>
        <w:spacing w:after="0" w:line="240" w:lineRule="auto"/>
        <w:rPr>
          <w:rFonts w:ascii="Arial" w:hAnsi="Arial" w:cs="Arial"/>
          <w:sz w:val="24"/>
          <w:szCs w:val="24"/>
        </w:rPr>
      </w:pPr>
      <w:r w:rsidRPr="00AB79B2">
        <w:rPr>
          <w:rFonts w:ascii="Arial" w:hAnsi="Arial" w:cs="Arial"/>
          <w:sz w:val="24"/>
          <w:szCs w:val="24"/>
        </w:rPr>
        <w:t>«10» января 2025 года</w:t>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r>
      <w:r w:rsidRPr="00AB79B2">
        <w:rPr>
          <w:rFonts w:ascii="Arial" w:hAnsi="Arial" w:cs="Arial"/>
          <w:sz w:val="24"/>
          <w:szCs w:val="24"/>
        </w:rPr>
        <w:tab/>
        <w:t>№ 8-п</w:t>
      </w:r>
    </w:p>
    <w:p w14:paraId="00D75BDA" w14:textId="77777777" w:rsidR="00FB4A6E" w:rsidRPr="00AB79B2" w:rsidRDefault="00FB4A6E" w:rsidP="00FB4A6E">
      <w:pPr>
        <w:pStyle w:val="ConsPlusNormal"/>
        <w:ind w:firstLine="709"/>
        <w:jc w:val="both"/>
        <w:rPr>
          <w:rFonts w:ascii="Arial" w:hAnsi="Arial" w:cs="Arial"/>
        </w:rPr>
      </w:pPr>
    </w:p>
    <w:p w14:paraId="60EB79F5" w14:textId="77777777" w:rsidR="00FB4A6E" w:rsidRDefault="00FB4A6E" w:rsidP="00FB4A6E">
      <w:pPr>
        <w:pStyle w:val="ConsPlusNormal"/>
        <w:ind w:firstLine="709"/>
        <w:jc w:val="both"/>
        <w:rPr>
          <w:rFonts w:ascii="Arial" w:hAnsi="Arial" w:cs="Arial"/>
        </w:rPr>
      </w:pPr>
      <w:r w:rsidRPr="00AB79B2">
        <w:rPr>
          <w:rFonts w:ascii="Arial" w:hAnsi="Arial" w:cs="Arial"/>
          <w:bCs/>
        </w:rPr>
        <w:t xml:space="preserve">Об утверждении административного регламента предоставления муниципальной услуги </w:t>
      </w:r>
      <w:r w:rsidRPr="00AB79B2">
        <w:rPr>
          <w:rFonts w:ascii="Arial" w:hAnsi="Arial" w:cs="Arial"/>
        </w:rPr>
        <w:t>«Выдача архитектурно-планировочного задания»</w:t>
      </w:r>
    </w:p>
    <w:p w14:paraId="44B29BF3" w14:textId="77777777" w:rsidR="00FB4A6E" w:rsidRDefault="00FB4A6E" w:rsidP="00FB4A6E">
      <w:pPr>
        <w:pStyle w:val="ConsPlusNormal"/>
        <w:ind w:firstLine="709"/>
        <w:jc w:val="center"/>
        <w:rPr>
          <w:rFonts w:ascii="Arial" w:hAnsi="Arial" w:cs="Arial"/>
        </w:rPr>
      </w:pPr>
    </w:p>
    <w:p w14:paraId="13158675" w14:textId="77777777" w:rsidR="00FB4A6E" w:rsidRPr="00AB79B2" w:rsidRDefault="00FB4A6E" w:rsidP="00FB4A6E">
      <w:pPr>
        <w:pStyle w:val="ConsPlusNormal"/>
        <w:jc w:val="center"/>
        <w:rPr>
          <w:rFonts w:ascii="Arial" w:hAnsi="Arial" w:cs="Arial"/>
          <w:bCs/>
        </w:rPr>
      </w:pPr>
      <w:bookmarkStart w:id="0" w:name="_GoBack"/>
      <w:bookmarkEnd w:id="0"/>
      <w:r>
        <w:rPr>
          <w:rFonts w:ascii="Arial" w:hAnsi="Arial" w:cs="Arial"/>
        </w:rPr>
        <w:t>(в ред. постановлений администрации Боготольского района от 24.04.2025 №151-п)</w:t>
      </w:r>
    </w:p>
    <w:p w14:paraId="3BD3ED6D" w14:textId="77777777" w:rsidR="00FB4A6E" w:rsidRPr="00AB79B2" w:rsidRDefault="00FB4A6E" w:rsidP="00FB4A6E">
      <w:pPr>
        <w:pStyle w:val="ConsPlusNormal"/>
        <w:ind w:firstLine="709"/>
        <w:jc w:val="both"/>
        <w:rPr>
          <w:rFonts w:ascii="Arial" w:hAnsi="Arial" w:cs="Arial"/>
        </w:rPr>
      </w:pPr>
    </w:p>
    <w:p w14:paraId="4C484DE8" w14:textId="77777777" w:rsidR="00FB4A6E" w:rsidRPr="00AB79B2" w:rsidRDefault="00FB4A6E" w:rsidP="00FB4A6E">
      <w:pPr>
        <w:pStyle w:val="ConsPlusNormal"/>
        <w:ind w:firstLine="709"/>
        <w:jc w:val="both"/>
        <w:rPr>
          <w:rFonts w:ascii="Arial" w:hAnsi="Arial" w:cs="Arial"/>
        </w:rPr>
      </w:pPr>
      <w:r w:rsidRPr="00AB79B2">
        <w:rPr>
          <w:rFonts w:ascii="Arial" w:hAnsi="Arial" w:cs="Arial"/>
        </w:rPr>
        <w:t xml:space="preserve">В соответствии со </w:t>
      </w:r>
      <w:hyperlink r:id="rId7" w:history="1">
        <w:r w:rsidRPr="00AB79B2">
          <w:rPr>
            <w:rFonts w:ascii="Arial" w:hAnsi="Arial" w:cs="Arial"/>
          </w:rPr>
          <w:t>статьей 3</w:t>
        </w:r>
      </w:hyperlink>
      <w:r w:rsidRPr="00AB79B2">
        <w:rPr>
          <w:rFonts w:ascii="Arial" w:hAnsi="Arial" w:cs="Arial"/>
        </w:rPr>
        <w:t xml:space="preserve"> Федерального закона от 17.11.1995 № 169-ФЗ «Об архитектурной деятельности в Российской Федерации», Федеральным </w:t>
      </w:r>
      <w:hyperlink r:id="rId8" w:history="1">
        <w:r w:rsidRPr="00AB79B2">
          <w:rPr>
            <w:rFonts w:ascii="Arial" w:hAnsi="Arial" w:cs="Arial"/>
          </w:rPr>
          <w:t>законом</w:t>
        </w:r>
      </w:hyperlink>
      <w:r w:rsidRPr="00AB79B2">
        <w:rPr>
          <w:rFonts w:ascii="Arial" w:hAnsi="Arial" w:cs="Arial"/>
        </w:rPr>
        <w:t xml:space="preserve"> от 27.07.2010 N 210-ФЗ «Об организации предоставления государственных и муниципальных услуг»,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 Постановлением администрации Боготольского района от 07.02.2019 № 130-п «Об утверждении Порядка разработки и утверждения административных регламентов предоставления муниципальных услуг, случаев и порядка проведения экспертизы проектов административных регламентов предоставления муниципальных услуг» руководствуясь Уставом Боготольского района, ПОСТАНОВЛЯЮ:</w:t>
      </w:r>
    </w:p>
    <w:p w14:paraId="0CE198EC" w14:textId="77777777" w:rsidR="00FB4A6E" w:rsidRPr="00AB79B2" w:rsidRDefault="00FB4A6E" w:rsidP="00FB4A6E">
      <w:pPr>
        <w:pStyle w:val="ConsPlusNormal"/>
        <w:ind w:firstLine="709"/>
        <w:jc w:val="both"/>
        <w:rPr>
          <w:rFonts w:ascii="Arial" w:hAnsi="Arial" w:cs="Arial"/>
        </w:rPr>
      </w:pPr>
      <w:r w:rsidRPr="00AB79B2">
        <w:rPr>
          <w:rFonts w:ascii="Arial" w:hAnsi="Arial" w:cs="Arial"/>
        </w:rPr>
        <w:t xml:space="preserve">1. Утвердить Административный </w:t>
      </w:r>
      <w:hyperlink w:anchor="Par30" w:tooltip="АДМИНИСТРАТИВНЫЙ РЕГЛАМЕНТ" w:history="1">
        <w:r w:rsidRPr="00AB79B2">
          <w:rPr>
            <w:rFonts w:ascii="Arial" w:hAnsi="Arial" w:cs="Arial"/>
          </w:rPr>
          <w:t>регламент</w:t>
        </w:r>
      </w:hyperlink>
      <w:r w:rsidRPr="00AB79B2">
        <w:rPr>
          <w:rFonts w:ascii="Arial" w:hAnsi="Arial" w:cs="Arial"/>
        </w:rPr>
        <w:t xml:space="preserve"> предоставления муниципальной услуги «Выдача архитектурно-планировочного задания» согласно приложению к настоящему Постановлению.</w:t>
      </w:r>
    </w:p>
    <w:p w14:paraId="45B44ED4" w14:textId="77777777" w:rsidR="00FB4A6E" w:rsidRDefault="00FB4A6E" w:rsidP="00FB4A6E">
      <w:pPr>
        <w:pStyle w:val="a3"/>
        <w:numPr>
          <w:ilvl w:val="0"/>
          <w:numId w:val="2"/>
        </w:numPr>
        <w:tabs>
          <w:tab w:val="left" w:pos="993"/>
        </w:tabs>
        <w:autoSpaceDE w:val="0"/>
        <w:autoSpaceDN w:val="0"/>
        <w:adjustRightInd w:val="0"/>
        <w:ind w:left="0" w:firstLine="709"/>
        <w:jc w:val="both"/>
        <w:rPr>
          <w:rStyle w:val="a4"/>
          <w:rFonts w:ascii="Arial" w:hAnsi="Arial" w:cs="Arial"/>
          <w:color w:val="auto"/>
          <w:sz w:val="24"/>
          <w:szCs w:val="24"/>
          <w:u w:val="none"/>
        </w:rPr>
      </w:pPr>
      <w:r w:rsidRPr="00AB79B2">
        <w:rPr>
          <w:rFonts w:ascii="Arial" w:hAnsi="Arial" w:cs="Arial"/>
          <w:sz w:val="24"/>
          <w:szCs w:val="24"/>
        </w:rPr>
        <w:t xml:space="preserve">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9" w:history="1">
        <w:r w:rsidRPr="00AB79B2">
          <w:rPr>
            <w:rStyle w:val="a4"/>
            <w:rFonts w:ascii="Arial" w:hAnsi="Arial" w:cs="Arial"/>
            <w:color w:val="auto"/>
            <w:sz w:val="24"/>
            <w:szCs w:val="24"/>
            <w:u w:val="none"/>
            <w:lang w:val="en-US"/>
          </w:rPr>
          <w:t>www</w:t>
        </w:r>
        <w:r w:rsidRPr="00AB79B2">
          <w:rPr>
            <w:rStyle w:val="a4"/>
            <w:rFonts w:ascii="Arial" w:hAnsi="Arial" w:cs="Arial"/>
            <w:color w:val="auto"/>
            <w:sz w:val="24"/>
            <w:szCs w:val="24"/>
            <w:u w:val="none"/>
          </w:rPr>
          <w:t>.</w:t>
        </w:r>
        <w:proofErr w:type="spellStart"/>
        <w:r w:rsidRPr="00AB79B2">
          <w:rPr>
            <w:rStyle w:val="a4"/>
            <w:rFonts w:ascii="Arial" w:hAnsi="Arial" w:cs="Arial"/>
            <w:color w:val="auto"/>
            <w:sz w:val="24"/>
            <w:szCs w:val="24"/>
            <w:u w:val="none"/>
            <w:lang w:val="en-US"/>
          </w:rPr>
          <w:t>bogotol</w:t>
        </w:r>
        <w:proofErr w:type="spellEnd"/>
        <w:r w:rsidRPr="00AB79B2">
          <w:rPr>
            <w:rStyle w:val="a4"/>
            <w:rFonts w:ascii="Arial" w:hAnsi="Arial" w:cs="Arial"/>
            <w:color w:val="auto"/>
            <w:sz w:val="24"/>
            <w:szCs w:val="24"/>
            <w:u w:val="none"/>
          </w:rPr>
          <w:t>-</w:t>
        </w:r>
        <w:r w:rsidRPr="00AB79B2">
          <w:rPr>
            <w:rStyle w:val="a4"/>
            <w:rFonts w:ascii="Arial" w:hAnsi="Arial" w:cs="Arial"/>
            <w:color w:val="auto"/>
            <w:sz w:val="24"/>
            <w:szCs w:val="24"/>
            <w:u w:val="none"/>
            <w:lang w:val="en-US"/>
          </w:rPr>
          <w:t>r</w:t>
        </w:r>
        <w:r w:rsidRPr="00AB79B2">
          <w:rPr>
            <w:rStyle w:val="a4"/>
            <w:rFonts w:ascii="Arial" w:hAnsi="Arial" w:cs="Arial"/>
            <w:color w:val="auto"/>
            <w:sz w:val="24"/>
            <w:szCs w:val="24"/>
            <w:u w:val="none"/>
          </w:rPr>
          <w:t>.</w:t>
        </w:r>
        <w:proofErr w:type="spellStart"/>
        <w:r w:rsidRPr="00AB79B2">
          <w:rPr>
            <w:rStyle w:val="a4"/>
            <w:rFonts w:ascii="Arial" w:hAnsi="Arial" w:cs="Arial"/>
            <w:color w:val="auto"/>
            <w:sz w:val="24"/>
            <w:szCs w:val="24"/>
            <w:u w:val="none"/>
            <w:lang w:val="en-US"/>
          </w:rPr>
          <w:t>ru</w:t>
        </w:r>
        <w:proofErr w:type="spellEnd"/>
      </w:hyperlink>
      <w:r w:rsidRPr="00AB79B2">
        <w:rPr>
          <w:rStyle w:val="a4"/>
          <w:rFonts w:ascii="Arial" w:hAnsi="Arial" w:cs="Arial"/>
          <w:color w:val="auto"/>
          <w:sz w:val="24"/>
          <w:szCs w:val="24"/>
          <w:u w:val="none"/>
        </w:rPr>
        <w:t>.</w:t>
      </w:r>
    </w:p>
    <w:p w14:paraId="31410497" w14:textId="77777777" w:rsidR="00FB4A6E" w:rsidRPr="00AB79B2" w:rsidRDefault="00FB4A6E" w:rsidP="00FB4A6E">
      <w:pPr>
        <w:pStyle w:val="a3"/>
        <w:numPr>
          <w:ilvl w:val="0"/>
          <w:numId w:val="2"/>
        </w:numPr>
        <w:tabs>
          <w:tab w:val="left" w:pos="993"/>
        </w:tabs>
        <w:autoSpaceDE w:val="0"/>
        <w:autoSpaceDN w:val="0"/>
        <w:adjustRightInd w:val="0"/>
        <w:ind w:left="0" w:firstLine="709"/>
        <w:jc w:val="both"/>
        <w:rPr>
          <w:rFonts w:ascii="Arial" w:hAnsi="Arial" w:cs="Arial"/>
          <w:sz w:val="24"/>
          <w:szCs w:val="24"/>
        </w:rPr>
      </w:pPr>
      <w:r w:rsidRPr="00AB79B2">
        <w:rPr>
          <w:rFonts w:ascii="Arial" w:hAnsi="Arial" w:cs="Arial"/>
          <w:sz w:val="24"/>
          <w:szCs w:val="24"/>
        </w:rPr>
        <w:t xml:space="preserve">Контроль над исполнением постановления возложить на заместителя Главы Боготольского района по оперативным вопросам А.В. </w:t>
      </w:r>
      <w:proofErr w:type="spellStart"/>
      <w:r w:rsidRPr="00AB79B2">
        <w:rPr>
          <w:rFonts w:ascii="Arial" w:hAnsi="Arial" w:cs="Arial"/>
          <w:sz w:val="24"/>
          <w:szCs w:val="24"/>
        </w:rPr>
        <w:t>Безрядина</w:t>
      </w:r>
      <w:proofErr w:type="spellEnd"/>
      <w:r w:rsidRPr="00AB79B2">
        <w:rPr>
          <w:rFonts w:ascii="Arial" w:hAnsi="Arial" w:cs="Arial"/>
          <w:sz w:val="24"/>
          <w:szCs w:val="24"/>
        </w:rPr>
        <w:t>.</w:t>
      </w:r>
    </w:p>
    <w:p w14:paraId="2659EC13" w14:textId="77777777" w:rsidR="00FB4A6E" w:rsidRPr="00AB79B2" w:rsidRDefault="00FB4A6E" w:rsidP="00FB4A6E">
      <w:pPr>
        <w:pStyle w:val="a3"/>
        <w:ind w:left="0" w:firstLine="709"/>
        <w:jc w:val="both"/>
        <w:rPr>
          <w:rFonts w:ascii="Arial" w:hAnsi="Arial" w:cs="Arial"/>
          <w:sz w:val="24"/>
          <w:szCs w:val="24"/>
        </w:rPr>
      </w:pPr>
      <w:r w:rsidRPr="00AB79B2">
        <w:rPr>
          <w:rFonts w:ascii="Arial" w:hAnsi="Arial" w:cs="Arial"/>
          <w:sz w:val="24"/>
          <w:szCs w:val="24"/>
        </w:rPr>
        <w:t>4. Нас</w:t>
      </w:r>
      <w:r w:rsidRPr="00AB79B2">
        <w:rPr>
          <w:rFonts w:ascii="Arial" w:hAnsi="Arial" w:cs="Arial"/>
          <w:spacing w:val="-4"/>
          <w:sz w:val="24"/>
          <w:szCs w:val="24"/>
        </w:rPr>
        <w:t>то</w:t>
      </w:r>
      <w:r w:rsidRPr="00AB79B2">
        <w:rPr>
          <w:rFonts w:ascii="Arial" w:hAnsi="Arial" w:cs="Arial"/>
          <w:spacing w:val="-1"/>
          <w:sz w:val="24"/>
          <w:szCs w:val="24"/>
        </w:rPr>
        <w:t>я</w:t>
      </w:r>
      <w:r w:rsidRPr="00AB79B2">
        <w:rPr>
          <w:rFonts w:ascii="Arial" w:hAnsi="Arial" w:cs="Arial"/>
          <w:sz w:val="24"/>
          <w:szCs w:val="24"/>
        </w:rPr>
        <w:t>щее</w:t>
      </w:r>
      <w:r w:rsidRPr="00AB79B2">
        <w:rPr>
          <w:rFonts w:ascii="Arial" w:hAnsi="Arial" w:cs="Arial"/>
          <w:spacing w:val="39"/>
          <w:sz w:val="24"/>
          <w:szCs w:val="24"/>
        </w:rPr>
        <w:t xml:space="preserve"> </w:t>
      </w:r>
      <w:r w:rsidRPr="00AB79B2">
        <w:rPr>
          <w:rFonts w:ascii="Arial" w:hAnsi="Arial" w:cs="Arial"/>
          <w:sz w:val="24"/>
          <w:szCs w:val="24"/>
        </w:rPr>
        <w:t>п</w:t>
      </w:r>
      <w:r w:rsidRPr="00AB79B2">
        <w:rPr>
          <w:rFonts w:ascii="Arial" w:hAnsi="Arial" w:cs="Arial"/>
          <w:spacing w:val="7"/>
          <w:sz w:val="24"/>
          <w:szCs w:val="24"/>
        </w:rPr>
        <w:t>о</w:t>
      </w:r>
      <w:r w:rsidRPr="00AB79B2">
        <w:rPr>
          <w:rFonts w:ascii="Arial" w:hAnsi="Arial" w:cs="Arial"/>
          <w:sz w:val="24"/>
          <w:szCs w:val="24"/>
        </w:rPr>
        <w:t>с</w:t>
      </w:r>
      <w:r w:rsidRPr="00AB79B2">
        <w:rPr>
          <w:rFonts w:ascii="Arial" w:hAnsi="Arial" w:cs="Arial"/>
          <w:spacing w:val="4"/>
          <w:sz w:val="24"/>
          <w:szCs w:val="24"/>
        </w:rPr>
        <w:t>т</w:t>
      </w:r>
      <w:r w:rsidRPr="00AB79B2">
        <w:rPr>
          <w:rFonts w:ascii="Arial" w:hAnsi="Arial" w:cs="Arial"/>
          <w:sz w:val="24"/>
          <w:szCs w:val="24"/>
        </w:rPr>
        <w:t>ано</w:t>
      </w:r>
      <w:r w:rsidRPr="00AB79B2">
        <w:rPr>
          <w:rFonts w:ascii="Arial" w:hAnsi="Arial" w:cs="Arial"/>
          <w:spacing w:val="-3"/>
          <w:sz w:val="24"/>
          <w:szCs w:val="24"/>
        </w:rPr>
        <w:t>в</w:t>
      </w:r>
      <w:r w:rsidRPr="00AB79B2">
        <w:rPr>
          <w:rFonts w:ascii="Arial" w:hAnsi="Arial" w:cs="Arial"/>
          <w:sz w:val="24"/>
          <w:szCs w:val="24"/>
        </w:rPr>
        <w:t>ление</w:t>
      </w:r>
      <w:r w:rsidRPr="00AB79B2">
        <w:rPr>
          <w:rFonts w:ascii="Arial" w:hAnsi="Arial" w:cs="Arial"/>
          <w:spacing w:val="38"/>
          <w:sz w:val="24"/>
          <w:szCs w:val="24"/>
        </w:rPr>
        <w:t xml:space="preserve"> </w:t>
      </w:r>
      <w:r w:rsidRPr="00AB79B2">
        <w:rPr>
          <w:rFonts w:ascii="Arial" w:hAnsi="Arial" w:cs="Arial"/>
          <w:sz w:val="24"/>
          <w:szCs w:val="24"/>
        </w:rPr>
        <w:t>вс</w:t>
      </w:r>
      <w:r w:rsidRPr="00AB79B2">
        <w:rPr>
          <w:rFonts w:ascii="Arial" w:hAnsi="Arial" w:cs="Arial"/>
          <w:spacing w:val="-4"/>
          <w:sz w:val="24"/>
          <w:szCs w:val="24"/>
        </w:rPr>
        <w:t>т</w:t>
      </w:r>
      <w:r w:rsidRPr="00AB79B2">
        <w:rPr>
          <w:rFonts w:ascii="Arial" w:hAnsi="Arial" w:cs="Arial"/>
          <w:sz w:val="24"/>
          <w:szCs w:val="24"/>
        </w:rPr>
        <w:t>упает</w:t>
      </w:r>
      <w:r w:rsidRPr="00AB79B2">
        <w:rPr>
          <w:rFonts w:ascii="Arial" w:hAnsi="Arial" w:cs="Arial"/>
          <w:spacing w:val="38"/>
          <w:sz w:val="24"/>
          <w:szCs w:val="24"/>
        </w:rPr>
        <w:t xml:space="preserve"> </w:t>
      </w:r>
      <w:r w:rsidRPr="00AB79B2">
        <w:rPr>
          <w:rFonts w:ascii="Arial" w:hAnsi="Arial" w:cs="Arial"/>
          <w:sz w:val="24"/>
          <w:szCs w:val="24"/>
        </w:rPr>
        <w:t>в</w:t>
      </w:r>
      <w:r w:rsidRPr="00AB79B2">
        <w:rPr>
          <w:rFonts w:ascii="Arial" w:hAnsi="Arial" w:cs="Arial"/>
          <w:spacing w:val="41"/>
          <w:sz w:val="24"/>
          <w:szCs w:val="24"/>
        </w:rPr>
        <w:t xml:space="preserve"> </w:t>
      </w:r>
      <w:r w:rsidRPr="00AB79B2">
        <w:rPr>
          <w:rFonts w:ascii="Arial" w:hAnsi="Arial" w:cs="Arial"/>
          <w:sz w:val="24"/>
          <w:szCs w:val="24"/>
        </w:rPr>
        <w:t>с</w:t>
      </w:r>
      <w:r w:rsidRPr="00AB79B2">
        <w:rPr>
          <w:rFonts w:ascii="Arial" w:hAnsi="Arial" w:cs="Arial"/>
          <w:spacing w:val="-1"/>
          <w:sz w:val="24"/>
          <w:szCs w:val="24"/>
        </w:rPr>
        <w:t>и</w:t>
      </w:r>
      <w:r w:rsidRPr="00AB79B2">
        <w:rPr>
          <w:rFonts w:ascii="Arial" w:hAnsi="Arial" w:cs="Arial"/>
          <w:sz w:val="24"/>
          <w:szCs w:val="24"/>
        </w:rPr>
        <w:t>лу</w:t>
      </w:r>
      <w:r w:rsidRPr="00AB79B2">
        <w:rPr>
          <w:rFonts w:ascii="Arial" w:hAnsi="Arial" w:cs="Arial"/>
          <w:spacing w:val="39"/>
          <w:sz w:val="24"/>
          <w:szCs w:val="24"/>
        </w:rPr>
        <w:t xml:space="preserve"> </w:t>
      </w:r>
      <w:r w:rsidRPr="00AB79B2">
        <w:rPr>
          <w:rFonts w:ascii="Arial" w:hAnsi="Arial" w:cs="Arial"/>
          <w:sz w:val="24"/>
          <w:szCs w:val="24"/>
        </w:rPr>
        <w:t>п</w:t>
      </w:r>
      <w:r w:rsidRPr="00AB79B2">
        <w:rPr>
          <w:rFonts w:ascii="Arial" w:hAnsi="Arial" w:cs="Arial"/>
          <w:spacing w:val="8"/>
          <w:sz w:val="24"/>
          <w:szCs w:val="24"/>
        </w:rPr>
        <w:t>о</w:t>
      </w:r>
      <w:r w:rsidRPr="00AB79B2">
        <w:rPr>
          <w:rFonts w:ascii="Arial" w:hAnsi="Arial" w:cs="Arial"/>
          <w:sz w:val="24"/>
          <w:szCs w:val="24"/>
        </w:rPr>
        <w:t>сле</w:t>
      </w:r>
      <w:r w:rsidRPr="00AB79B2">
        <w:rPr>
          <w:rFonts w:ascii="Arial" w:hAnsi="Arial" w:cs="Arial"/>
          <w:spacing w:val="39"/>
          <w:sz w:val="24"/>
          <w:szCs w:val="24"/>
        </w:rPr>
        <w:t xml:space="preserve"> </w:t>
      </w:r>
      <w:r w:rsidRPr="00AB79B2">
        <w:rPr>
          <w:rFonts w:ascii="Arial" w:hAnsi="Arial" w:cs="Arial"/>
          <w:sz w:val="24"/>
          <w:szCs w:val="24"/>
        </w:rPr>
        <w:t>е</w:t>
      </w:r>
      <w:r w:rsidRPr="00AB79B2">
        <w:rPr>
          <w:rFonts w:ascii="Arial" w:hAnsi="Arial" w:cs="Arial"/>
          <w:spacing w:val="-6"/>
          <w:sz w:val="24"/>
          <w:szCs w:val="24"/>
        </w:rPr>
        <w:t>г</w:t>
      </w:r>
      <w:r w:rsidRPr="00AB79B2">
        <w:rPr>
          <w:rFonts w:ascii="Arial" w:hAnsi="Arial" w:cs="Arial"/>
          <w:sz w:val="24"/>
          <w:szCs w:val="24"/>
        </w:rPr>
        <w:t xml:space="preserve">о </w:t>
      </w:r>
      <w:r w:rsidRPr="00AB79B2">
        <w:rPr>
          <w:rFonts w:ascii="Arial" w:hAnsi="Arial" w:cs="Arial"/>
          <w:spacing w:val="38"/>
          <w:sz w:val="24"/>
          <w:szCs w:val="24"/>
        </w:rPr>
        <w:t>о</w:t>
      </w:r>
      <w:r w:rsidRPr="00AB79B2">
        <w:rPr>
          <w:rFonts w:ascii="Arial" w:hAnsi="Arial" w:cs="Arial"/>
          <w:spacing w:val="1"/>
          <w:sz w:val="24"/>
          <w:szCs w:val="24"/>
        </w:rPr>
        <w:t>ф</w:t>
      </w:r>
      <w:r w:rsidRPr="00AB79B2">
        <w:rPr>
          <w:rFonts w:ascii="Arial" w:hAnsi="Arial" w:cs="Arial"/>
          <w:sz w:val="24"/>
          <w:szCs w:val="24"/>
        </w:rPr>
        <w:t>иц</w:t>
      </w:r>
      <w:r w:rsidRPr="00AB79B2">
        <w:rPr>
          <w:rFonts w:ascii="Arial" w:hAnsi="Arial" w:cs="Arial"/>
          <w:spacing w:val="-1"/>
          <w:sz w:val="24"/>
          <w:szCs w:val="24"/>
        </w:rPr>
        <w:t>и</w:t>
      </w:r>
      <w:r w:rsidRPr="00AB79B2">
        <w:rPr>
          <w:rFonts w:ascii="Arial" w:hAnsi="Arial" w:cs="Arial"/>
          <w:spacing w:val="3"/>
          <w:sz w:val="24"/>
          <w:szCs w:val="24"/>
        </w:rPr>
        <w:t>а</w:t>
      </w:r>
      <w:r w:rsidRPr="00AB79B2">
        <w:rPr>
          <w:rFonts w:ascii="Arial" w:hAnsi="Arial" w:cs="Arial"/>
          <w:spacing w:val="-1"/>
          <w:sz w:val="24"/>
          <w:szCs w:val="24"/>
        </w:rPr>
        <w:t>л</w:t>
      </w:r>
      <w:r w:rsidRPr="00AB79B2">
        <w:rPr>
          <w:rFonts w:ascii="Arial" w:hAnsi="Arial" w:cs="Arial"/>
          <w:sz w:val="24"/>
          <w:szCs w:val="24"/>
        </w:rPr>
        <w:t>ьно</w:t>
      </w:r>
      <w:r w:rsidRPr="00AB79B2">
        <w:rPr>
          <w:rFonts w:ascii="Arial" w:hAnsi="Arial" w:cs="Arial"/>
          <w:spacing w:val="-7"/>
          <w:sz w:val="24"/>
          <w:szCs w:val="24"/>
        </w:rPr>
        <w:t>г</w:t>
      </w:r>
      <w:r w:rsidRPr="00AB79B2">
        <w:rPr>
          <w:rFonts w:ascii="Arial" w:hAnsi="Arial" w:cs="Arial"/>
          <w:sz w:val="24"/>
          <w:szCs w:val="24"/>
        </w:rPr>
        <w:t>о оп</w:t>
      </w:r>
      <w:r w:rsidRPr="00AB79B2">
        <w:rPr>
          <w:rFonts w:ascii="Arial" w:hAnsi="Arial" w:cs="Arial"/>
          <w:spacing w:val="-3"/>
          <w:sz w:val="24"/>
          <w:szCs w:val="24"/>
        </w:rPr>
        <w:t>у</w:t>
      </w:r>
      <w:r w:rsidRPr="00AB79B2">
        <w:rPr>
          <w:rFonts w:ascii="Arial" w:hAnsi="Arial" w:cs="Arial"/>
          <w:spacing w:val="-7"/>
          <w:sz w:val="24"/>
          <w:szCs w:val="24"/>
        </w:rPr>
        <w:t>б</w:t>
      </w:r>
      <w:r w:rsidRPr="00AB79B2">
        <w:rPr>
          <w:rFonts w:ascii="Arial" w:hAnsi="Arial" w:cs="Arial"/>
          <w:sz w:val="24"/>
          <w:szCs w:val="24"/>
        </w:rPr>
        <w:t>ли</w:t>
      </w:r>
      <w:r w:rsidRPr="00AB79B2">
        <w:rPr>
          <w:rFonts w:ascii="Arial" w:hAnsi="Arial" w:cs="Arial"/>
          <w:spacing w:val="-15"/>
          <w:sz w:val="24"/>
          <w:szCs w:val="24"/>
        </w:rPr>
        <w:t>к</w:t>
      </w:r>
      <w:r w:rsidRPr="00AB79B2">
        <w:rPr>
          <w:rFonts w:ascii="Arial" w:hAnsi="Arial" w:cs="Arial"/>
          <w:sz w:val="24"/>
          <w:szCs w:val="24"/>
        </w:rPr>
        <w:t>о</w:t>
      </w:r>
      <w:r w:rsidRPr="00AB79B2">
        <w:rPr>
          <w:rFonts w:ascii="Arial" w:hAnsi="Arial" w:cs="Arial"/>
          <w:spacing w:val="-3"/>
          <w:sz w:val="24"/>
          <w:szCs w:val="24"/>
        </w:rPr>
        <w:t>в</w:t>
      </w:r>
      <w:r w:rsidRPr="00AB79B2">
        <w:rPr>
          <w:rFonts w:ascii="Arial" w:hAnsi="Arial" w:cs="Arial"/>
          <w:sz w:val="24"/>
          <w:szCs w:val="24"/>
        </w:rPr>
        <w:t>ания.</w:t>
      </w:r>
    </w:p>
    <w:p w14:paraId="62C258DC" w14:textId="77777777" w:rsidR="00FB4A6E" w:rsidRDefault="00FB4A6E" w:rsidP="00FB4A6E">
      <w:pPr>
        <w:tabs>
          <w:tab w:val="left" w:pos="5505"/>
        </w:tabs>
        <w:spacing w:after="0" w:line="240" w:lineRule="auto"/>
        <w:ind w:firstLine="709"/>
        <w:rPr>
          <w:rFonts w:ascii="Arial" w:hAnsi="Arial" w:cs="Arial"/>
          <w:sz w:val="24"/>
          <w:szCs w:val="24"/>
        </w:rPr>
      </w:pPr>
    </w:p>
    <w:p w14:paraId="54D7E675" w14:textId="77777777" w:rsidR="00FB4A6E" w:rsidRPr="00AB79B2" w:rsidRDefault="00FB4A6E" w:rsidP="00FB4A6E">
      <w:pPr>
        <w:tabs>
          <w:tab w:val="left" w:pos="5505"/>
        </w:tabs>
        <w:spacing w:after="0" w:line="240" w:lineRule="auto"/>
        <w:ind w:firstLine="709"/>
        <w:rPr>
          <w:rFonts w:ascii="Arial" w:hAnsi="Arial" w:cs="Arial"/>
          <w:sz w:val="24"/>
          <w:szCs w:val="24"/>
        </w:rPr>
      </w:pPr>
    </w:p>
    <w:p w14:paraId="79B0FDFA" w14:textId="77777777" w:rsidR="00FB4A6E" w:rsidRPr="00AB79B2" w:rsidRDefault="00FB4A6E" w:rsidP="00FB4A6E">
      <w:pPr>
        <w:spacing w:after="0" w:line="240" w:lineRule="auto"/>
        <w:rPr>
          <w:rFonts w:ascii="Arial" w:hAnsi="Arial" w:cs="Arial"/>
          <w:sz w:val="24"/>
          <w:szCs w:val="24"/>
        </w:rPr>
      </w:pPr>
      <w:r w:rsidRPr="00AB79B2">
        <w:rPr>
          <w:rFonts w:ascii="Arial" w:hAnsi="Arial" w:cs="Arial"/>
          <w:sz w:val="24"/>
          <w:szCs w:val="24"/>
        </w:rPr>
        <w:t>Глава Боготольского района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AB79B2">
        <w:rPr>
          <w:rFonts w:ascii="Arial" w:hAnsi="Arial" w:cs="Arial"/>
          <w:sz w:val="24"/>
          <w:szCs w:val="24"/>
        </w:rPr>
        <w:t xml:space="preserve">Н.В. </w:t>
      </w:r>
      <w:proofErr w:type="spellStart"/>
      <w:r w:rsidRPr="00AB79B2">
        <w:rPr>
          <w:rFonts w:ascii="Arial" w:hAnsi="Arial" w:cs="Arial"/>
          <w:sz w:val="24"/>
          <w:szCs w:val="24"/>
        </w:rPr>
        <w:t>Бакуневич</w:t>
      </w:r>
      <w:proofErr w:type="spellEnd"/>
    </w:p>
    <w:p w14:paraId="699BAFE7" w14:textId="6378A606" w:rsidR="002059A3" w:rsidRPr="00B866C7" w:rsidRDefault="002059A3" w:rsidP="002059A3">
      <w:pPr>
        <w:spacing w:after="0" w:line="240" w:lineRule="auto"/>
        <w:rPr>
          <w:rFonts w:ascii="Arial" w:hAnsi="Arial" w:cs="Arial"/>
          <w:sz w:val="24"/>
          <w:szCs w:val="24"/>
        </w:rPr>
      </w:pPr>
    </w:p>
    <w:p w14:paraId="14B82E80" w14:textId="77777777" w:rsidR="002059A3" w:rsidRPr="00B866C7" w:rsidRDefault="002059A3" w:rsidP="002059A3">
      <w:pPr>
        <w:pStyle w:val="ConsPlusNormal"/>
        <w:ind w:firstLine="709"/>
        <w:jc w:val="both"/>
        <w:rPr>
          <w:rFonts w:ascii="Arial" w:hAnsi="Arial" w:cs="Arial"/>
        </w:rPr>
      </w:pPr>
    </w:p>
    <w:p w14:paraId="78DCA875" w14:textId="3BBC7032" w:rsidR="000063C8" w:rsidRPr="00B866C7" w:rsidRDefault="000063C8" w:rsidP="002059A3">
      <w:pPr>
        <w:pStyle w:val="ConsPlusNormal"/>
        <w:ind w:firstLine="709"/>
        <w:jc w:val="both"/>
        <w:rPr>
          <w:rFonts w:ascii="Arial" w:hAnsi="Arial" w:cs="Arial"/>
        </w:rPr>
      </w:pPr>
    </w:p>
    <w:p w14:paraId="4728FF16" w14:textId="0ACECF6E" w:rsidR="00893CFC" w:rsidRPr="00B866C7" w:rsidRDefault="00893CFC" w:rsidP="002059A3">
      <w:pPr>
        <w:pStyle w:val="ConsPlusNormal"/>
        <w:ind w:firstLine="709"/>
        <w:jc w:val="both"/>
        <w:rPr>
          <w:rFonts w:ascii="Arial" w:hAnsi="Arial" w:cs="Arial"/>
        </w:rPr>
      </w:pPr>
    </w:p>
    <w:p w14:paraId="4437870A" w14:textId="77777777" w:rsidR="002059A3" w:rsidRPr="00B866C7" w:rsidRDefault="002059A3" w:rsidP="002059A3">
      <w:pPr>
        <w:autoSpaceDE w:val="0"/>
        <w:autoSpaceDN w:val="0"/>
        <w:adjustRightInd w:val="0"/>
        <w:spacing w:after="0" w:line="240" w:lineRule="auto"/>
        <w:ind w:left="12"/>
        <w:jc w:val="right"/>
        <w:outlineLvl w:val="0"/>
        <w:rPr>
          <w:rFonts w:ascii="Arial" w:hAnsi="Arial" w:cs="Arial"/>
          <w:sz w:val="24"/>
          <w:szCs w:val="24"/>
        </w:rPr>
      </w:pPr>
      <w:r w:rsidRPr="00B866C7">
        <w:rPr>
          <w:rFonts w:ascii="Arial" w:hAnsi="Arial" w:cs="Arial"/>
          <w:sz w:val="24"/>
          <w:szCs w:val="24"/>
        </w:rPr>
        <w:t>Приложение</w:t>
      </w:r>
    </w:p>
    <w:p w14:paraId="21447243" w14:textId="77777777" w:rsidR="002059A3" w:rsidRPr="00B866C7" w:rsidRDefault="002059A3" w:rsidP="002059A3">
      <w:pPr>
        <w:autoSpaceDE w:val="0"/>
        <w:autoSpaceDN w:val="0"/>
        <w:adjustRightInd w:val="0"/>
        <w:spacing w:after="0" w:line="240" w:lineRule="auto"/>
        <w:ind w:left="12"/>
        <w:jc w:val="right"/>
        <w:rPr>
          <w:rFonts w:ascii="Arial" w:hAnsi="Arial" w:cs="Arial"/>
          <w:sz w:val="24"/>
          <w:szCs w:val="24"/>
        </w:rPr>
      </w:pPr>
      <w:r w:rsidRPr="00B866C7">
        <w:rPr>
          <w:rFonts w:ascii="Arial" w:hAnsi="Arial" w:cs="Arial"/>
          <w:sz w:val="24"/>
          <w:szCs w:val="24"/>
        </w:rPr>
        <w:t>к Постановлению администрации</w:t>
      </w:r>
    </w:p>
    <w:p w14:paraId="59E02FD5" w14:textId="5F69FD27" w:rsidR="002059A3" w:rsidRPr="00B866C7" w:rsidRDefault="002059A3" w:rsidP="002059A3">
      <w:pPr>
        <w:autoSpaceDE w:val="0"/>
        <w:autoSpaceDN w:val="0"/>
        <w:adjustRightInd w:val="0"/>
        <w:spacing w:after="0" w:line="240" w:lineRule="auto"/>
        <w:ind w:left="12"/>
        <w:jc w:val="right"/>
        <w:rPr>
          <w:rFonts w:ascii="Arial" w:hAnsi="Arial" w:cs="Arial"/>
          <w:sz w:val="24"/>
          <w:szCs w:val="24"/>
        </w:rPr>
      </w:pPr>
      <w:r w:rsidRPr="00B866C7">
        <w:rPr>
          <w:rFonts w:ascii="Arial" w:hAnsi="Arial" w:cs="Arial"/>
          <w:sz w:val="24"/>
          <w:szCs w:val="24"/>
        </w:rPr>
        <w:t>Боготольского района</w:t>
      </w:r>
    </w:p>
    <w:p w14:paraId="0897E0C3" w14:textId="79698040" w:rsidR="002059A3" w:rsidRPr="00B866C7" w:rsidRDefault="002059A3" w:rsidP="002059A3">
      <w:pPr>
        <w:autoSpaceDE w:val="0"/>
        <w:autoSpaceDN w:val="0"/>
        <w:adjustRightInd w:val="0"/>
        <w:spacing w:after="0" w:line="240" w:lineRule="auto"/>
        <w:jc w:val="right"/>
        <w:rPr>
          <w:rFonts w:ascii="Arial" w:hAnsi="Arial" w:cs="Arial"/>
          <w:sz w:val="24"/>
          <w:szCs w:val="24"/>
        </w:rPr>
      </w:pPr>
      <w:r w:rsidRPr="00B866C7">
        <w:rPr>
          <w:rFonts w:ascii="Arial" w:hAnsi="Arial" w:cs="Arial"/>
          <w:sz w:val="24"/>
          <w:szCs w:val="24"/>
        </w:rPr>
        <w:t xml:space="preserve">от </w:t>
      </w:r>
      <w:r w:rsidR="00FB4A6E">
        <w:rPr>
          <w:rFonts w:ascii="Arial" w:hAnsi="Arial" w:cs="Arial"/>
          <w:sz w:val="24"/>
          <w:szCs w:val="24"/>
        </w:rPr>
        <w:t>10.01.2025</w:t>
      </w:r>
      <w:r w:rsidRPr="007D7228">
        <w:rPr>
          <w:rFonts w:ascii="Arial" w:hAnsi="Arial" w:cs="Arial"/>
          <w:sz w:val="24"/>
          <w:szCs w:val="24"/>
        </w:rPr>
        <w:t xml:space="preserve"> № </w:t>
      </w:r>
      <w:r w:rsidR="00FB4A6E">
        <w:rPr>
          <w:rFonts w:ascii="Arial" w:hAnsi="Arial" w:cs="Arial"/>
          <w:sz w:val="24"/>
          <w:szCs w:val="24"/>
        </w:rPr>
        <w:t>8</w:t>
      </w:r>
      <w:r w:rsidRPr="00B866C7">
        <w:rPr>
          <w:rFonts w:ascii="Arial" w:hAnsi="Arial" w:cs="Arial"/>
          <w:sz w:val="24"/>
          <w:szCs w:val="24"/>
        </w:rPr>
        <w:t>-п</w:t>
      </w:r>
    </w:p>
    <w:p w14:paraId="45965F46" w14:textId="77777777" w:rsidR="002059A3" w:rsidRPr="00B866C7" w:rsidRDefault="002059A3" w:rsidP="002059A3">
      <w:pPr>
        <w:pStyle w:val="ConsPlusNormal"/>
        <w:ind w:firstLine="709"/>
        <w:jc w:val="both"/>
        <w:rPr>
          <w:rFonts w:ascii="Arial" w:hAnsi="Arial" w:cs="Arial"/>
        </w:rPr>
      </w:pPr>
    </w:p>
    <w:p w14:paraId="34D1D061" w14:textId="77777777" w:rsidR="002059A3" w:rsidRPr="00B866C7" w:rsidRDefault="002059A3" w:rsidP="002059A3">
      <w:pPr>
        <w:pStyle w:val="ConsPlusTitle"/>
        <w:ind w:firstLine="709"/>
        <w:jc w:val="center"/>
        <w:rPr>
          <w:bCs w:val="0"/>
        </w:rPr>
      </w:pPr>
      <w:bookmarkStart w:id="1" w:name="Par30"/>
      <w:bookmarkEnd w:id="1"/>
      <w:r w:rsidRPr="00B866C7">
        <w:rPr>
          <w:bCs w:val="0"/>
        </w:rPr>
        <w:t>Административный регламент</w:t>
      </w:r>
    </w:p>
    <w:p w14:paraId="7033EBCF" w14:textId="77777777" w:rsidR="002059A3" w:rsidRPr="00B866C7" w:rsidRDefault="002059A3" w:rsidP="002059A3">
      <w:pPr>
        <w:pStyle w:val="ConsPlusTitle"/>
        <w:ind w:firstLine="709"/>
        <w:jc w:val="center"/>
        <w:rPr>
          <w:bCs w:val="0"/>
        </w:rPr>
      </w:pPr>
      <w:r w:rsidRPr="00B866C7">
        <w:rPr>
          <w:bCs w:val="0"/>
        </w:rPr>
        <w:t>предоставления муниципальной услуги «Выдача</w:t>
      </w:r>
    </w:p>
    <w:p w14:paraId="12EA447C" w14:textId="77777777" w:rsidR="002059A3" w:rsidRPr="00B866C7" w:rsidRDefault="002059A3" w:rsidP="002059A3">
      <w:pPr>
        <w:pStyle w:val="ConsPlusTitle"/>
        <w:ind w:firstLine="709"/>
        <w:jc w:val="center"/>
        <w:rPr>
          <w:bCs w:val="0"/>
        </w:rPr>
      </w:pPr>
      <w:r w:rsidRPr="00B866C7">
        <w:rPr>
          <w:bCs w:val="0"/>
        </w:rPr>
        <w:t>архитектурно – планировочного задания</w:t>
      </w:r>
      <w:r w:rsidR="00FB5C07" w:rsidRPr="00B866C7">
        <w:rPr>
          <w:bCs w:val="0"/>
        </w:rPr>
        <w:t>»</w:t>
      </w:r>
    </w:p>
    <w:p w14:paraId="40520C42" w14:textId="77777777" w:rsidR="002059A3" w:rsidRPr="00B866C7" w:rsidRDefault="002059A3" w:rsidP="002059A3">
      <w:pPr>
        <w:pStyle w:val="ConsPlusNormal"/>
        <w:ind w:firstLine="709"/>
        <w:jc w:val="both"/>
        <w:rPr>
          <w:rFonts w:ascii="Arial" w:hAnsi="Arial" w:cs="Arial"/>
          <w:b/>
        </w:rPr>
      </w:pPr>
    </w:p>
    <w:p w14:paraId="26AD1732" w14:textId="77777777" w:rsidR="002059A3" w:rsidRPr="00B866C7" w:rsidRDefault="002059A3" w:rsidP="002059A3">
      <w:pPr>
        <w:numPr>
          <w:ilvl w:val="0"/>
          <w:numId w:val="11"/>
        </w:numPr>
        <w:spacing w:after="0" w:line="240" w:lineRule="auto"/>
        <w:jc w:val="center"/>
        <w:rPr>
          <w:rFonts w:ascii="Arial" w:hAnsi="Arial" w:cs="Arial"/>
          <w:b/>
          <w:sz w:val="24"/>
          <w:szCs w:val="24"/>
        </w:rPr>
      </w:pPr>
      <w:r w:rsidRPr="00B866C7">
        <w:rPr>
          <w:rFonts w:ascii="Arial" w:hAnsi="Arial" w:cs="Arial"/>
          <w:b/>
          <w:sz w:val="24"/>
          <w:szCs w:val="24"/>
        </w:rPr>
        <w:lastRenderedPageBreak/>
        <w:t>Общие положения</w:t>
      </w:r>
    </w:p>
    <w:p w14:paraId="595F9D1F" w14:textId="77777777" w:rsidR="002059A3" w:rsidRPr="00B866C7" w:rsidRDefault="002059A3" w:rsidP="002059A3">
      <w:pPr>
        <w:spacing w:after="0" w:line="240" w:lineRule="auto"/>
        <w:ind w:left="720"/>
        <w:rPr>
          <w:rFonts w:ascii="Arial" w:hAnsi="Arial" w:cs="Arial"/>
          <w:bCs/>
          <w:sz w:val="24"/>
          <w:szCs w:val="24"/>
        </w:rPr>
      </w:pPr>
    </w:p>
    <w:p w14:paraId="441BA4CC" w14:textId="3086C897" w:rsidR="002059A3" w:rsidRPr="00B866C7" w:rsidRDefault="002059A3" w:rsidP="002059A3">
      <w:pPr>
        <w:pStyle w:val="ConsPlusNormal"/>
        <w:ind w:firstLine="709"/>
        <w:jc w:val="both"/>
        <w:rPr>
          <w:rFonts w:ascii="Arial" w:hAnsi="Arial" w:cs="Arial"/>
        </w:rPr>
      </w:pPr>
      <w:r w:rsidRPr="00B866C7">
        <w:rPr>
          <w:rFonts w:ascii="Arial" w:hAnsi="Arial" w:cs="Arial"/>
        </w:rPr>
        <w:t>1.1. Административный регламент предоставления муниципальной услуги «Выдача архитектурно-планировочного задания» (далее – регламент) разработан в целях повышения качества и доступности предоставления муниципальной услуги (далее – услуга), определяет стандарт, сроки и последовательность действий (административных процедур) при осуществлении администрацией Боготольского района (далее - Администрация) полномочий по выдаче архитектурно-планировочного задания.</w:t>
      </w:r>
    </w:p>
    <w:p w14:paraId="738E0D95" w14:textId="77777777" w:rsidR="002059A3" w:rsidRPr="00B866C7" w:rsidRDefault="002059A3" w:rsidP="002059A3">
      <w:pPr>
        <w:pStyle w:val="ConsPlusNormal"/>
        <w:ind w:firstLine="709"/>
        <w:jc w:val="both"/>
        <w:rPr>
          <w:rFonts w:ascii="Arial" w:hAnsi="Arial" w:cs="Arial"/>
        </w:rPr>
      </w:pPr>
    </w:p>
    <w:p w14:paraId="2BAC076A" w14:textId="77777777" w:rsidR="002059A3" w:rsidRPr="00B866C7" w:rsidRDefault="002059A3" w:rsidP="002059A3">
      <w:pPr>
        <w:pStyle w:val="ConsPlusTitle"/>
        <w:ind w:firstLine="709"/>
        <w:jc w:val="center"/>
        <w:outlineLvl w:val="2"/>
        <w:rPr>
          <w:bCs w:val="0"/>
        </w:rPr>
      </w:pPr>
      <w:r w:rsidRPr="00B866C7">
        <w:rPr>
          <w:bCs w:val="0"/>
        </w:rPr>
        <w:t>Круг Заявителей</w:t>
      </w:r>
    </w:p>
    <w:p w14:paraId="01A531C6" w14:textId="77777777" w:rsidR="002059A3" w:rsidRPr="00B866C7" w:rsidRDefault="002059A3" w:rsidP="002059A3">
      <w:pPr>
        <w:pStyle w:val="ConsPlusNormal"/>
        <w:ind w:firstLine="709"/>
        <w:jc w:val="both"/>
        <w:rPr>
          <w:rFonts w:ascii="Arial" w:hAnsi="Arial" w:cs="Arial"/>
        </w:rPr>
      </w:pPr>
    </w:p>
    <w:p w14:paraId="39731840" w14:textId="77777777" w:rsidR="002059A3" w:rsidRPr="00B866C7" w:rsidRDefault="002059A3" w:rsidP="002059A3">
      <w:pPr>
        <w:pStyle w:val="ConsPlusNormal"/>
        <w:ind w:firstLine="709"/>
        <w:jc w:val="both"/>
        <w:rPr>
          <w:rFonts w:ascii="Arial" w:hAnsi="Arial" w:cs="Arial"/>
        </w:rPr>
      </w:pPr>
      <w:bookmarkStart w:id="2" w:name="Par42"/>
      <w:bookmarkEnd w:id="2"/>
      <w:r w:rsidRPr="00B866C7">
        <w:rPr>
          <w:rFonts w:ascii="Arial" w:hAnsi="Arial" w:cs="Arial"/>
        </w:rPr>
        <w:t>1.2. Заявителями на получение услуги являются физические лица, в том числе зарегистрированные в качестве индивидуальных предпринимателей, юридические лица (далее - Заявитель).</w:t>
      </w:r>
    </w:p>
    <w:p w14:paraId="0F7626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1.3. Интересы заявителей, указанных в </w:t>
      </w:r>
      <w:hyperlink w:anchor="Par42" w:tooltip="1.2. Заявителями на получение муниципальной услуги являются физические лица, в том числе зарегистрированные в качестве индивидуальных предпринимателей, юридические лица (далее - Заявитель)." w:history="1">
        <w:r w:rsidRPr="00B866C7">
          <w:rPr>
            <w:rFonts w:ascii="Arial" w:hAnsi="Arial" w:cs="Arial"/>
          </w:rPr>
          <w:t>пункте 1.2</w:t>
        </w:r>
      </w:hyperlink>
      <w:r w:rsidRPr="00B866C7">
        <w:rPr>
          <w:rFonts w:ascii="Arial" w:hAnsi="Arial" w:cs="Arial"/>
        </w:rPr>
        <w:t xml:space="preserve"> настоящего регламента, могут представлять лица, обладающие соответствующими полномочиями (далее - представитель).</w:t>
      </w:r>
    </w:p>
    <w:p w14:paraId="42A5F968" w14:textId="77777777" w:rsidR="002059A3" w:rsidRPr="00B866C7" w:rsidRDefault="002059A3" w:rsidP="002059A3">
      <w:pPr>
        <w:pStyle w:val="ConsPlusNormal"/>
        <w:ind w:firstLine="709"/>
        <w:jc w:val="both"/>
        <w:rPr>
          <w:rFonts w:ascii="Arial" w:hAnsi="Arial" w:cs="Arial"/>
        </w:rPr>
      </w:pPr>
    </w:p>
    <w:p w14:paraId="745DDF4C" w14:textId="546B3E3C" w:rsidR="002059A3" w:rsidRPr="00B866C7" w:rsidRDefault="002059A3" w:rsidP="00AB79B2">
      <w:pPr>
        <w:pStyle w:val="ConsPlusTitle"/>
        <w:ind w:firstLine="709"/>
        <w:jc w:val="center"/>
        <w:outlineLvl w:val="2"/>
        <w:rPr>
          <w:bCs w:val="0"/>
        </w:rPr>
      </w:pPr>
      <w:r w:rsidRPr="00B866C7">
        <w:rPr>
          <w:bCs w:val="0"/>
        </w:rPr>
        <w:t>Требования к порядку информирования о предоставлении</w:t>
      </w:r>
      <w:r w:rsidR="00CF7085" w:rsidRPr="00B866C7">
        <w:rPr>
          <w:bCs w:val="0"/>
        </w:rPr>
        <w:t xml:space="preserve"> </w:t>
      </w:r>
      <w:r w:rsidRPr="00B866C7">
        <w:rPr>
          <w:bCs w:val="0"/>
        </w:rPr>
        <w:t>услуги</w:t>
      </w:r>
    </w:p>
    <w:p w14:paraId="504C629D" w14:textId="77777777" w:rsidR="002059A3" w:rsidRPr="00B866C7" w:rsidRDefault="002059A3" w:rsidP="002059A3">
      <w:pPr>
        <w:pStyle w:val="ConsPlusNormal"/>
        <w:ind w:firstLine="709"/>
        <w:jc w:val="both"/>
        <w:rPr>
          <w:rFonts w:ascii="Arial" w:hAnsi="Arial" w:cs="Arial"/>
        </w:rPr>
      </w:pPr>
    </w:p>
    <w:p w14:paraId="1D70128E" w14:textId="77777777" w:rsidR="002059A3" w:rsidRPr="00B866C7" w:rsidRDefault="002059A3" w:rsidP="002059A3">
      <w:pPr>
        <w:pStyle w:val="1"/>
        <w:tabs>
          <w:tab w:val="left" w:pos="1276"/>
        </w:tabs>
        <w:spacing w:line="240" w:lineRule="auto"/>
        <w:ind w:firstLine="709"/>
        <w:jc w:val="both"/>
        <w:rPr>
          <w:rFonts w:ascii="Arial" w:hAnsi="Arial" w:cs="Arial"/>
          <w:sz w:val="24"/>
          <w:szCs w:val="24"/>
        </w:rPr>
      </w:pPr>
      <w:r w:rsidRPr="00B866C7">
        <w:rPr>
          <w:rFonts w:ascii="Arial" w:hAnsi="Arial" w:cs="Arial"/>
        </w:rPr>
        <w:t xml:space="preserve">1.4. </w:t>
      </w:r>
      <w:r w:rsidRPr="00B866C7">
        <w:rPr>
          <w:rFonts w:ascii="Arial" w:hAnsi="Arial" w:cs="Arial"/>
          <w:sz w:val="24"/>
          <w:szCs w:val="24"/>
        </w:rPr>
        <w:t>Информирование о порядке предоставления услуги осуществляется:</w:t>
      </w:r>
    </w:p>
    <w:p w14:paraId="6F848C2D" w14:textId="77777777" w:rsidR="002059A3" w:rsidRPr="00B866C7" w:rsidRDefault="002059A3" w:rsidP="002059A3">
      <w:pPr>
        <w:pStyle w:val="1"/>
        <w:tabs>
          <w:tab w:val="left" w:pos="709"/>
          <w:tab w:val="left" w:pos="1418"/>
        </w:tabs>
        <w:spacing w:line="240" w:lineRule="auto"/>
        <w:ind w:firstLine="709"/>
        <w:jc w:val="both"/>
        <w:rPr>
          <w:rFonts w:ascii="Arial" w:hAnsi="Arial" w:cs="Arial"/>
          <w:sz w:val="24"/>
          <w:szCs w:val="24"/>
        </w:rPr>
      </w:pPr>
      <w:r w:rsidRPr="00B866C7">
        <w:rPr>
          <w:rFonts w:ascii="Arial" w:hAnsi="Arial" w:cs="Arial"/>
          <w:sz w:val="24"/>
          <w:szCs w:val="24"/>
        </w:rPr>
        <w:t xml:space="preserve">1.4.1. непосредственно при личном приеме заявителя в отделе капитального строительства и архитектуры администрации Боготольского района (далее - Уполномоченный орган) по адресу: Красноярский край, город Боготол, ул. Комсомольская 2, </w:t>
      </w:r>
      <w:proofErr w:type="spellStart"/>
      <w:r w:rsidRPr="00B866C7">
        <w:rPr>
          <w:rFonts w:ascii="Arial" w:hAnsi="Arial" w:cs="Arial"/>
          <w:sz w:val="24"/>
          <w:szCs w:val="24"/>
        </w:rPr>
        <w:t>каб</w:t>
      </w:r>
      <w:proofErr w:type="spellEnd"/>
      <w:r w:rsidRPr="00B866C7">
        <w:rPr>
          <w:rFonts w:ascii="Arial" w:hAnsi="Arial" w:cs="Arial"/>
          <w:sz w:val="24"/>
          <w:szCs w:val="24"/>
        </w:rPr>
        <w:t xml:space="preserve">. 11 (Приёмные дни: понедельник - пятница. График работы: с 8-00 </w:t>
      </w:r>
      <w:proofErr w:type="spellStart"/>
      <w:proofErr w:type="gramStart"/>
      <w:r w:rsidRPr="00B866C7">
        <w:rPr>
          <w:rFonts w:ascii="Arial" w:hAnsi="Arial" w:cs="Arial"/>
          <w:sz w:val="24"/>
          <w:szCs w:val="24"/>
        </w:rPr>
        <w:t>час.до</w:t>
      </w:r>
      <w:proofErr w:type="spellEnd"/>
      <w:proofErr w:type="gramEnd"/>
      <w:r w:rsidRPr="00B866C7">
        <w:rPr>
          <w:rFonts w:ascii="Arial" w:hAnsi="Arial" w:cs="Arial"/>
          <w:sz w:val="24"/>
          <w:szCs w:val="24"/>
        </w:rPr>
        <w:t xml:space="preserve"> 17-00 час, (обеденный перерыв с 12-00 до 13-00 час.)</w:t>
      </w:r>
    </w:p>
    <w:p w14:paraId="4B029C33" w14:textId="77777777" w:rsidR="002059A3" w:rsidRPr="00B866C7" w:rsidRDefault="002059A3" w:rsidP="002059A3">
      <w:pPr>
        <w:pStyle w:val="1"/>
        <w:tabs>
          <w:tab w:val="left" w:pos="709"/>
          <w:tab w:val="left" w:pos="1418"/>
        </w:tabs>
        <w:spacing w:line="240" w:lineRule="auto"/>
        <w:ind w:firstLine="709"/>
        <w:jc w:val="both"/>
        <w:rPr>
          <w:rFonts w:ascii="Arial" w:hAnsi="Arial" w:cs="Arial"/>
          <w:sz w:val="24"/>
          <w:szCs w:val="24"/>
        </w:rPr>
      </w:pPr>
      <w:r w:rsidRPr="00B866C7">
        <w:rPr>
          <w:rFonts w:ascii="Arial" w:hAnsi="Arial" w:cs="Arial"/>
          <w:sz w:val="24"/>
          <w:szCs w:val="24"/>
        </w:rPr>
        <w:t xml:space="preserve">1.4.2. </w:t>
      </w:r>
      <w:r w:rsidRPr="00B866C7">
        <w:rPr>
          <w:rFonts w:ascii="Arial" w:hAnsi="Arial" w:cs="Arial"/>
          <w:sz w:val="24"/>
          <w:szCs w:val="24"/>
        </w:rPr>
        <w:tab/>
        <w:t>по номеру телефона в Уполномоченном органе 8(39157) 2-57-63;</w:t>
      </w:r>
    </w:p>
    <w:p w14:paraId="3E2F2220" w14:textId="77777777" w:rsidR="002059A3" w:rsidRPr="00B866C7" w:rsidRDefault="002059A3" w:rsidP="002059A3">
      <w:pPr>
        <w:pStyle w:val="1"/>
        <w:numPr>
          <w:ilvl w:val="2"/>
          <w:numId w:val="7"/>
        </w:numPr>
        <w:spacing w:line="240" w:lineRule="auto"/>
        <w:ind w:left="0" w:firstLine="709"/>
        <w:jc w:val="both"/>
        <w:rPr>
          <w:rFonts w:ascii="Arial" w:hAnsi="Arial" w:cs="Arial"/>
          <w:sz w:val="24"/>
          <w:szCs w:val="24"/>
        </w:rPr>
      </w:pPr>
      <w:r w:rsidRPr="00B866C7">
        <w:rPr>
          <w:rFonts w:ascii="Arial" w:hAnsi="Arial" w:cs="Arial"/>
          <w:sz w:val="24"/>
          <w:szCs w:val="24"/>
        </w:rPr>
        <w:t>письменно, в том числе посредством электронной почты, факсимильной связи;</w:t>
      </w:r>
    </w:p>
    <w:p w14:paraId="313CF80C" w14:textId="77777777" w:rsidR="002059A3" w:rsidRPr="00B866C7" w:rsidRDefault="002059A3" w:rsidP="002059A3">
      <w:pPr>
        <w:pStyle w:val="1"/>
        <w:tabs>
          <w:tab w:val="left" w:pos="709"/>
          <w:tab w:val="left" w:pos="1418"/>
          <w:tab w:val="left" w:pos="1843"/>
        </w:tabs>
        <w:spacing w:line="240" w:lineRule="auto"/>
        <w:ind w:firstLine="709"/>
        <w:jc w:val="both"/>
        <w:rPr>
          <w:rFonts w:ascii="Arial" w:hAnsi="Arial" w:cs="Arial"/>
          <w:sz w:val="24"/>
          <w:szCs w:val="24"/>
        </w:rPr>
      </w:pPr>
      <w:r w:rsidRPr="00B866C7">
        <w:rPr>
          <w:rFonts w:ascii="Arial" w:hAnsi="Arial" w:cs="Arial"/>
          <w:sz w:val="24"/>
          <w:szCs w:val="24"/>
        </w:rPr>
        <w:t>1.4.4. посредством размещения в открытой и доступной форме информации:</w:t>
      </w:r>
    </w:p>
    <w:p w14:paraId="0B04B6B6"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в федеральной государственной информационной системе «Единый портал государственных и муниципальных услуг (функций)» (</w:t>
      </w:r>
      <w:hyperlink r:id="rId10" w:history="1">
        <w:r w:rsidRPr="00B866C7">
          <w:rPr>
            <w:rFonts w:ascii="Arial" w:hAnsi="Arial" w:cs="Arial"/>
            <w:sz w:val="24"/>
            <w:szCs w:val="24"/>
            <w:lang w:val="en-US"/>
          </w:rPr>
          <w:t>https</w:t>
        </w:r>
        <w:r w:rsidRPr="00B866C7">
          <w:rPr>
            <w:rFonts w:ascii="Arial" w:hAnsi="Arial" w:cs="Arial"/>
            <w:sz w:val="24"/>
            <w:szCs w:val="24"/>
          </w:rPr>
          <w:t>://</w:t>
        </w:r>
        <w:r w:rsidRPr="00B866C7">
          <w:rPr>
            <w:rFonts w:ascii="Arial" w:hAnsi="Arial" w:cs="Arial"/>
            <w:sz w:val="24"/>
            <w:szCs w:val="24"/>
            <w:lang w:val="en-US"/>
          </w:rPr>
          <w:t>www</w:t>
        </w:r>
        <w:r w:rsidRPr="00B866C7">
          <w:rPr>
            <w:rFonts w:ascii="Arial" w:hAnsi="Arial" w:cs="Arial"/>
            <w:sz w:val="24"/>
            <w:szCs w:val="24"/>
          </w:rPr>
          <w:t>.</w:t>
        </w:r>
        <w:proofErr w:type="spellStart"/>
        <w:r w:rsidRPr="00B866C7">
          <w:rPr>
            <w:rFonts w:ascii="Arial" w:hAnsi="Arial" w:cs="Arial"/>
            <w:sz w:val="24"/>
            <w:szCs w:val="24"/>
            <w:lang w:val="en-US"/>
          </w:rPr>
          <w:t>gosuslugi</w:t>
        </w:r>
        <w:proofErr w:type="spellEnd"/>
        <w:r w:rsidRPr="00B866C7">
          <w:rPr>
            <w:rFonts w:ascii="Arial" w:hAnsi="Arial" w:cs="Arial"/>
            <w:sz w:val="24"/>
            <w:szCs w:val="24"/>
          </w:rPr>
          <w:t>.</w:t>
        </w:r>
        <w:proofErr w:type="spellStart"/>
        <w:r w:rsidRPr="00B866C7">
          <w:rPr>
            <w:rFonts w:ascii="Arial" w:hAnsi="Arial" w:cs="Arial"/>
            <w:sz w:val="24"/>
            <w:szCs w:val="24"/>
            <w:lang w:val="en-US"/>
          </w:rPr>
          <w:t>ru</w:t>
        </w:r>
        <w:proofErr w:type="spellEnd"/>
        <w:r w:rsidRPr="00B866C7">
          <w:rPr>
            <w:rFonts w:ascii="Arial" w:hAnsi="Arial" w:cs="Arial"/>
            <w:sz w:val="24"/>
            <w:szCs w:val="24"/>
          </w:rPr>
          <w:t>/</w:t>
        </w:r>
      </w:hyperlink>
      <w:r w:rsidRPr="00B866C7">
        <w:rPr>
          <w:rFonts w:ascii="Arial" w:hAnsi="Arial" w:cs="Arial"/>
          <w:sz w:val="24"/>
          <w:szCs w:val="24"/>
        </w:rPr>
        <w:t>) (далее - ЕПГУ);</w:t>
      </w:r>
    </w:p>
    <w:p w14:paraId="4EE20922" w14:textId="77777777" w:rsidR="002059A3" w:rsidRPr="00B866C7" w:rsidRDefault="002059A3" w:rsidP="002059A3">
      <w:pPr>
        <w:pStyle w:val="1"/>
        <w:spacing w:line="240" w:lineRule="auto"/>
        <w:ind w:firstLine="720"/>
        <w:jc w:val="both"/>
        <w:rPr>
          <w:rFonts w:ascii="Arial" w:hAnsi="Arial" w:cs="Arial"/>
          <w:sz w:val="24"/>
          <w:szCs w:val="24"/>
        </w:rPr>
      </w:pPr>
      <w:r w:rsidRPr="00B866C7">
        <w:rPr>
          <w:rStyle w:val="a4"/>
          <w:rFonts w:ascii="Arial" w:hAnsi="Arial" w:cs="Arial"/>
          <w:color w:val="auto"/>
          <w:sz w:val="24"/>
          <w:szCs w:val="24"/>
          <w:u w:val="none"/>
        </w:rPr>
        <w:t>в государственной региональной информационной системе Красноярского края «Региональный портал государственных и муниципальных услуг» (</w:t>
      </w:r>
      <w:hyperlink r:id="rId11" w:history="1">
        <w:r w:rsidRPr="00B866C7">
          <w:rPr>
            <w:rStyle w:val="a4"/>
            <w:rFonts w:ascii="Arial" w:hAnsi="Arial" w:cs="Arial"/>
            <w:color w:val="auto"/>
            <w:sz w:val="24"/>
            <w:szCs w:val="24"/>
            <w:u w:val="none"/>
            <w:lang w:val="en-US"/>
          </w:rPr>
          <w:t>www</w:t>
        </w:r>
        <w:r w:rsidRPr="00B866C7">
          <w:rPr>
            <w:rStyle w:val="a4"/>
            <w:rFonts w:ascii="Arial" w:hAnsi="Arial" w:cs="Arial"/>
            <w:color w:val="auto"/>
            <w:sz w:val="24"/>
            <w:szCs w:val="24"/>
            <w:u w:val="none"/>
          </w:rPr>
          <w:t>.</w:t>
        </w:r>
        <w:proofErr w:type="spellStart"/>
        <w:r w:rsidRPr="00B866C7">
          <w:rPr>
            <w:rStyle w:val="a4"/>
            <w:rFonts w:ascii="Arial" w:hAnsi="Arial" w:cs="Arial"/>
            <w:color w:val="auto"/>
            <w:sz w:val="24"/>
            <w:szCs w:val="24"/>
            <w:u w:val="none"/>
            <w:lang w:val="en-US"/>
          </w:rPr>
          <w:t>gosuslugi</w:t>
        </w:r>
        <w:proofErr w:type="spellEnd"/>
        <w:r w:rsidRPr="00B866C7">
          <w:rPr>
            <w:rStyle w:val="a4"/>
            <w:rFonts w:ascii="Arial" w:hAnsi="Arial" w:cs="Arial"/>
            <w:color w:val="auto"/>
            <w:sz w:val="24"/>
            <w:szCs w:val="24"/>
            <w:u w:val="none"/>
          </w:rPr>
          <w:t>.</w:t>
        </w:r>
      </w:hyperlink>
      <w:hyperlink r:id="rId12" w:tooltip="https://gosuslugi.krskstate.ru/esia.gosuslugi.ru/registration" w:history="1">
        <w:proofErr w:type="spellStart"/>
        <w:r w:rsidRPr="00B866C7">
          <w:rPr>
            <w:rStyle w:val="a4"/>
            <w:rFonts w:ascii="Arial" w:hAnsi="Arial" w:cs="Arial"/>
            <w:bCs/>
            <w:color w:val="auto"/>
            <w:sz w:val="24"/>
            <w:szCs w:val="24"/>
            <w:u w:val="none"/>
            <w:shd w:val="clear" w:color="auto" w:fill="FFFFFF"/>
            <w:lang w:val="en-US"/>
          </w:rPr>
          <w:t>krskstate</w:t>
        </w:r>
        <w:proofErr w:type="spellEnd"/>
        <w:r w:rsidRPr="00B866C7">
          <w:rPr>
            <w:rStyle w:val="a4"/>
            <w:rFonts w:ascii="Arial" w:hAnsi="Arial" w:cs="Arial"/>
            <w:bCs/>
            <w:color w:val="auto"/>
            <w:sz w:val="24"/>
            <w:szCs w:val="24"/>
            <w:u w:val="none"/>
            <w:shd w:val="clear" w:color="auto" w:fill="FFFFFF"/>
          </w:rPr>
          <w:t>.</w:t>
        </w:r>
        <w:proofErr w:type="spellStart"/>
        <w:r w:rsidRPr="00B866C7">
          <w:rPr>
            <w:rStyle w:val="a4"/>
            <w:rFonts w:ascii="Arial" w:hAnsi="Arial" w:cs="Arial"/>
            <w:bCs/>
            <w:color w:val="auto"/>
            <w:sz w:val="24"/>
            <w:szCs w:val="24"/>
            <w:u w:val="none"/>
            <w:shd w:val="clear" w:color="auto" w:fill="FFFFFF"/>
            <w:lang w:val="en-US"/>
          </w:rPr>
          <w:t>ru</w:t>
        </w:r>
        <w:proofErr w:type="spellEnd"/>
      </w:hyperlink>
      <w:r w:rsidRPr="00B866C7">
        <w:rPr>
          <w:rStyle w:val="a4"/>
          <w:rFonts w:ascii="Arial" w:hAnsi="Arial" w:cs="Arial"/>
          <w:bCs/>
          <w:color w:val="auto"/>
          <w:sz w:val="24"/>
          <w:szCs w:val="24"/>
          <w:u w:val="none"/>
          <w:shd w:val="clear" w:color="auto" w:fill="FFFFFF"/>
        </w:rPr>
        <w:t xml:space="preserve">) </w:t>
      </w:r>
      <w:r w:rsidRPr="00B866C7">
        <w:rPr>
          <w:rStyle w:val="a4"/>
          <w:rFonts w:ascii="Arial" w:hAnsi="Arial" w:cs="Arial"/>
          <w:color w:val="auto"/>
          <w:sz w:val="24"/>
          <w:szCs w:val="24"/>
          <w:u w:val="none"/>
        </w:rPr>
        <w:t>(далее - РПГУ);</w:t>
      </w:r>
    </w:p>
    <w:p w14:paraId="50852CDA"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на официальном сайте Уполномоченного органа www.bogotol-r.ru;</w:t>
      </w:r>
    </w:p>
    <w:p w14:paraId="20167652" w14:textId="77777777" w:rsidR="002059A3" w:rsidRPr="00B866C7" w:rsidRDefault="002059A3" w:rsidP="002059A3">
      <w:pPr>
        <w:pStyle w:val="1"/>
        <w:tabs>
          <w:tab w:val="left" w:pos="1418"/>
        </w:tabs>
        <w:spacing w:line="240" w:lineRule="auto"/>
        <w:ind w:firstLine="709"/>
        <w:jc w:val="both"/>
        <w:rPr>
          <w:rFonts w:ascii="Arial" w:hAnsi="Arial" w:cs="Arial"/>
          <w:sz w:val="24"/>
          <w:szCs w:val="24"/>
        </w:rPr>
      </w:pPr>
      <w:r w:rsidRPr="00B866C7">
        <w:rPr>
          <w:rFonts w:ascii="Arial" w:hAnsi="Arial" w:cs="Arial"/>
          <w:sz w:val="24"/>
          <w:szCs w:val="24"/>
        </w:rPr>
        <w:t>1.4.5. посредством размещения информации на информационных стендах Уполномоченного органа.</w:t>
      </w:r>
    </w:p>
    <w:p w14:paraId="18C5FA70" w14:textId="77777777" w:rsidR="002059A3" w:rsidRPr="00B866C7" w:rsidRDefault="002059A3" w:rsidP="002059A3">
      <w:pPr>
        <w:pStyle w:val="1"/>
        <w:numPr>
          <w:ilvl w:val="1"/>
          <w:numId w:val="7"/>
        </w:numPr>
        <w:spacing w:line="240" w:lineRule="auto"/>
        <w:ind w:left="0" w:firstLine="709"/>
        <w:jc w:val="both"/>
        <w:rPr>
          <w:rFonts w:ascii="Arial" w:hAnsi="Arial" w:cs="Arial"/>
          <w:sz w:val="24"/>
          <w:szCs w:val="24"/>
        </w:rPr>
      </w:pPr>
      <w:r w:rsidRPr="00B866C7">
        <w:rPr>
          <w:rFonts w:ascii="Arial" w:hAnsi="Arial" w:cs="Arial"/>
          <w:sz w:val="24"/>
          <w:szCs w:val="24"/>
        </w:rPr>
        <w:t>Информирование осуществляется по вопросам касающимся:</w:t>
      </w:r>
    </w:p>
    <w:p w14:paraId="7E255B92"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способов подачи заявления о предоставлении услуги;</w:t>
      </w:r>
    </w:p>
    <w:p w14:paraId="7A36FBC7"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адресов Уполномоченного органа, обращение в которые необходимо для предоставления услуги;</w:t>
      </w:r>
    </w:p>
    <w:p w14:paraId="2A65F85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справочной информации о работе Уполномоченного органа;</w:t>
      </w:r>
    </w:p>
    <w:p w14:paraId="24F586AA"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документов, необходимых для предоставления услуги и услуг, которые являются необходимыми и обязательными для предоставления услуги;</w:t>
      </w:r>
    </w:p>
    <w:p w14:paraId="7A3BE5C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порядка и сроков предоставления услуги;</w:t>
      </w:r>
    </w:p>
    <w:p w14:paraId="66EBAC3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порядка получения сведений о ходе рассмотрения заявления о предоставлении услуги и о результатах предоставления услуги;</w:t>
      </w:r>
    </w:p>
    <w:p w14:paraId="7A3B4DA3" w14:textId="5348483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 xml:space="preserve">по вопросам предоставления услуг, которые являются необходимыми и </w:t>
      </w:r>
      <w:r w:rsidRPr="00B866C7">
        <w:rPr>
          <w:rFonts w:ascii="Arial" w:hAnsi="Arial" w:cs="Arial"/>
          <w:sz w:val="24"/>
          <w:szCs w:val="24"/>
        </w:rPr>
        <w:lastRenderedPageBreak/>
        <w:t>обязательными для предоставления услуги</w:t>
      </w:r>
      <w:r w:rsidR="00885420" w:rsidRPr="00B866C7">
        <w:rPr>
          <w:rFonts w:ascii="Arial" w:hAnsi="Arial" w:cs="Arial"/>
          <w:sz w:val="24"/>
          <w:szCs w:val="24"/>
        </w:rPr>
        <w:t>.</w:t>
      </w:r>
    </w:p>
    <w:p w14:paraId="3AC477C0"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Получение информации по вопросам предоставления услуги и услуг, которые являются необходимыми и обязательными для предоставления услуги осуществляется бесплатно.</w:t>
      </w:r>
    </w:p>
    <w:p w14:paraId="1E32E54E" w14:textId="77777777" w:rsidR="002059A3" w:rsidRPr="00B866C7" w:rsidRDefault="002059A3" w:rsidP="002059A3">
      <w:pPr>
        <w:pStyle w:val="1"/>
        <w:tabs>
          <w:tab w:val="left" w:pos="-3119"/>
        </w:tabs>
        <w:spacing w:line="240" w:lineRule="auto"/>
        <w:ind w:firstLine="709"/>
        <w:jc w:val="both"/>
        <w:rPr>
          <w:rFonts w:ascii="Arial" w:hAnsi="Arial" w:cs="Arial"/>
          <w:sz w:val="24"/>
          <w:szCs w:val="24"/>
        </w:rPr>
      </w:pPr>
      <w:r w:rsidRPr="00B866C7">
        <w:rPr>
          <w:rFonts w:ascii="Arial" w:hAnsi="Arial" w:cs="Arial"/>
          <w:sz w:val="24"/>
          <w:szCs w:val="24"/>
        </w:rPr>
        <w:t>1.6.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2193B209"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3A21CEC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E07458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14:paraId="3803D2BE"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изложить обращение в письменной форме;</w:t>
      </w:r>
    </w:p>
    <w:p w14:paraId="05B8966C"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назначить другое время для консультаций.</w:t>
      </w:r>
    </w:p>
    <w:p w14:paraId="156F6715"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Должностное лицо Уполномоченного органа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14:paraId="6DD24CC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Продолжительность информирования по телефону не должна превышать 10 минут.</w:t>
      </w:r>
    </w:p>
    <w:p w14:paraId="37D9027B"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Информирование осуществляется в соответствии с графиком приема граждан.</w:t>
      </w:r>
    </w:p>
    <w:p w14:paraId="1B40F08B" w14:textId="77777777" w:rsidR="002059A3" w:rsidRPr="00B866C7" w:rsidRDefault="002059A3" w:rsidP="002059A3">
      <w:pPr>
        <w:pStyle w:val="1"/>
        <w:tabs>
          <w:tab w:val="left" w:pos="1276"/>
        </w:tabs>
        <w:spacing w:line="240" w:lineRule="auto"/>
        <w:ind w:firstLine="709"/>
        <w:jc w:val="both"/>
        <w:rPr>
          <w:rFonts w:ascii="Arial" w:hAnsi="Arial" w:cs="Arial"/>
          <w:sz w:val="24"/>
          <w:szCs w:val="24"/>
        </w:rPr>
      </w:pPr>
      <w:r w:rsidRPr="00B866C7">
        <w:rPr>
          <w:rFonts w:ascii="Arial" w:hAnsi="Arial" w:cs="Arial"/>
          <w:sz w:val="24"/>
          <w:szCs w:val="24"/>
        </w:rPr>
        <w:t>1.7. По письменному обращению должностное лицо Уполномоченного органа, ответственное за предоставление услуги, подробно в письменной форме разъясняет гражданину сведения по вопросам, указанным в пункте 1.3. настоящего регламента в порядке, установленном Федеральным законом от 02.05.2006 № 59-ФЗ «О порядке рассмотрения обращений граждан Российской Федерации».</w:t>
      </w:r>
    </w:p>
    <w:p w14:paraId="2558BF64" w14:textId="77777777" w:rsidR="002059A3" w:rsidRPr="00B866C7" w:rsidRDefault="002059A3" w:rsidP="002059A3">
      <w:pPr>
        <w:pStyle w:val="1"/>
        <w:numPr>
          <w:ilvl w:val="1"/>
          <w:numId w:val="8"/>
        </w:numPr>
        <w:tabs>
          <w:tab w:val="left" w:pos="-2835"/>
        </w:tabs>
        <w:spacing w:line="240" w:lineRule="auto"/>
        <w:ind w:left="0" w:firstLine="709"/>
        <w:jc w:val="both"/>
        <w:rPr>
          <w:rFonts w:ascii="Arial" w:hAnsi="Arial" w:cs="Arial"/>
          <w:sz w:val="24"/>
          <w:szCs w:val="24"/>
        </w:rPr>
      </w:pPr>
      <w:r w:rsidRPr="00B866C7">
        <w:rPr>
          <w:rFonts w:ascii="Arial" w:hAnsi="Arial" w:cs="Arial"/>
          <w:sz w:val="24"/>
          <w:szCs w:val="24"/>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58B33053"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Доступ к информации о сроках и порядке предоставления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D51C78D" w14:textId="77777777" w:rsidR="002059A3" w:rsidRPr="00B866C7" w:rsidRDefault="002059A3" w:rsidP="002059A3">
      <w:pPr>
        <w:pStyle w:val="1"/>
        <w:numPr>
          <w:ilvl w:val="1"/>
          <w:numId w:val="8"/>
        </w:numPr>
        <w:tabs>
          <w:tab w:val="left" w:pos="-2835"/>
        </w:tabs>
        <w:spacing w:line="240" w:lineRule="auto"/>
        <w:ind w:left="0" w:firstLine="709"/>
        <w:jc w:val="both"/>
        <w:rPr>
          <w:rFonts w:ascii="Arial" w:hAnsi="Arial" w:cs="Arial"/>
          <w:sz w:val="24"/>
          <w:szCs w:val="24"/>
        </w:rPr>
      </w:pPr>
      <w:r w:rsidRPr="00B866C7">
        <w:rPr>
          <w:rFonts w:ascii="Arial" w:hAnsi="Arial" w:cs="Arial"/>
          <w:sz w:val="24"/>
          <w:szCs w:val="24"/>
        </w:rPr>
        <w:t>На официальном сайте Уполномоченного органа, на стендах в местах предоставления услуги и услуг, которые являются необходимыми и обязательными для предоставления услуги размещается следующая справочная информация:</w:t>
      </w:r>
    </w:p>
    <w:p w14:paraId="75615F89"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о месте нахождения и графике работы Уполномоченного органа и их структурных подразделений, ответственных за предоставление услуги;</w:t>
      </w:r>
    </w:p>
    <w:p w14:paraId="339AF997"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lastRenderedPageBreak/>
        <w:t>справочные телефоны структурных подразделений Уполномоченного органа, ответственных за предоставление услуги, в том числе номер телефона-автоинформатора (при наличии);</w:t>
      </w:r>
    </w:p>
    <w:p w14:paraId="5B65E235" w14:textId="77777777" w:rsidR="002059A3" w:rsidRPr="00B866C7" w:rsidRDefault="002059A3" w:rsidP="002059A3">
      <w:pPr>
        <w:pStyle w:val="1"/>
        <w:spacing w:line="240" w:lineRule="auto"/>
        <w:ind w:firstLine="709"/>
        <w:jc w:val="both"/>
        <w:rPr>
          <w:rFonts w:ascii="Arial" w:hAnsi="Arial" w:cs="Arial"/>
          <w:sz w:val="24"/>
          <w:szCs w:val="24"/>
        </w:rPr>
      </w:pPr>
      <w:r w:rsidRPr="00B866C7">
        <w:rPr>
          <w:rFonts w:ascii="Arial" w:hAnsi="Arial" w:cs="Arial"/>
          <w:sz w:val="24"/>
          <w:szCs w:val="24"/>
        </w:rPr>
        <w:t>адрес официального сайта, а также электронной почты и (или) формы обратной связи Уполномоченного органа в сети «Интернет».</w:t>
      </w:r>
    </w:p>
    <w:p w14:paraId="6EA3E89D" w14:textId="77777777" w:rsidR="002059A3" w:rsidRPr="00B866C7" w:rsidRDefault="002059A3" w:rsidP="002059A3">
      <w:pPr>
        <w:pStyle w:val="1"/>
        <w:numPr>
          <w:ilvl w:val="1"/>
          <w:numId w:val="8"/>
        </w:numPr>
        <w:tabs>
          <w:tab w:val="left" w:pos="1418"/>
        </w:tabs>
        <w:spacing w:line="240" w:lineRule="auto"/>
        <w:ind w:left="0" w:firstLine="709"/>
        <w:jc w:val="both"/>
        <w:rPr>
          <w:rFonts w:ascii="Arial" w:hAnsi="Arial" w:cs="Arial"/>
          <w:sz w:val="24"/>
          <w:szCs w:val="24"/>
        </w:rPr>
      </w:pPr>
      <w:r w:rsidRPr="00B866C7">
        <w:rPr>
          <w:rFonts w:ascii="Arial" w:hAnsi="Arial" w:cs="Arial"/>
          <w:sz w:val="24"/>
          <w:szCs w:val="24"/>
        </w:rPr>
        <w:t>В залах ожидания Уполномоченного органа размещаются нормативные правовые акты, регулирующие порядок предоставления услуги, в том числе регламент, которые по требованию заявителя предоставляются ему для ознакомления.</w:t>
      </w:r>
    </w:p>
    <w:p w14:paraId="211FB551" w14:textId="77777777" w:rsidR="002059A3" w:rsidRPr="00B866C7" w:rsidRDefault="002059A3" w:rsidP="002059A3">
      <w:pPr>
        <w:pStyle w:val="1"/>
        <w:numPr>
          <w:ilvl w:val="1"/>
          <w:numId w:val="8"/>
        </w:numPr>
        <w:tabs>
          <w:tab w:val="left" w:pos="1418"/>
        </w:tabs>
        <w:spacing w:line="240" w:lineRule="auto"/>
        <w:ind w:left="0" w:firstLine="709"/>
        <w:contextualSpacing/>
        <w:jc w:val="both"/>
        <w:rPr>
          <w:sz w:val="28"/>
          <w:szCs w:val="28"/>
        </w:rPr>
      </w:pPr>
      <w:r w:rsidRPr="00B866C7">
        <w:rPr>
          <w:rFonts w:ascii="Arial" w:hAnsi="Arial" w:cs="Arial"/>
          <w:sz w:val="24"/>
          <w:szCs w:val="24"/>
        </w:rPr>
        <w:t>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w:t>
      </w:r>
    </w:p>
    <w:p w14:paraId="587B95A7" w14:textId="77777777" w:rsidR="002059A3" w:rsidRPr="00B866C7" w:rsidRDefault="002059A3" w:rsidP="002059A3">
      <w:pPr>
        <w:pStyle w:val="ConsPlusNormal"/>
        <w:ind w:firstLine="709"/>
        <w:jc w:val="both"/>
        <w:rPr>
          <w:rFonts w:ascii="Arial" w:hAnsi="Arial" w:cs="Arial"/>
          <w:color w:val="000000"/>
        </w:rPr>
      </w:pPr>
      <w:r w:rsidRPr="00B866C7">
        <w:rPr>
          <w:rFonts w:ascii="Arial" w:hAnsi="Arial" w:cs="Arial"/>
        </w:rPr>
        <w:t>1.12. Возможность получения у</w:t>
      </w:r>
      <w:r w:rsidR="00AB79B2" w:rsidRPr="00B866C7">
        <w:rPr>
          <w:rFonts w:ascii="Arial" w:hAnsi="Arial" w:cs="Arial"/>
        </w:rPr>
        <w:t>слуги в МФЦ</w:t>
      </w:r>
      <w:r w:rsidRPr="00B866C7">
        <w:rPr>
          <w:rFonts w:ascii="Arial" w:hAnsi="Arial" w:cs="Arial"/>
        </w:rPr>
        <w:t xml:space="preserve"> присутствует.</w:t>
      </w:r>
    </w:p>
    <w:p w14:paraId="18290E79" w14:textId="77777777" w:rsidR="002059A3" w:rsidRPr="00B866C7" w:rsidRDefault="002059A3" w:rsidP="002059A3">
      <w:pPr>
        <w:pStyle w:val="ConsPlusNormal"/>
        <w:ind w:firstLine="709"/>
        <w:jc w:val="both"/>
        <w:rPr>
          <w:rFonts w:ascii="Arial" w:hAnsi="Arial" w:cs="Arial"/>
        </w:rPr>
      </w:pPr>
    </w:p>
    <w:p w14:paraId="7A1CF386" w14:textId="77777777" w:rsidR="002059A3" w:rsidRPr="00B866C7" w:rsidRDefault="002059A3" w:rsidP="002059A3">
      <w:pPr>
        <w:pStyle w:val="a3"/>
        <w:widowControl/>
        <w:numPr>
          <w:ilvl w:val="0"/>
          <w:numId w:val="8"/>
        </w:numPr>
        <w:autoSpaceDE w:val="0"/>
        <w:autoSpaceDN w:val="0"/>
        <w:adjustRightInd w:val="0"/>
        <w:jc w:val="center"/>
        <w:outlineLvl w:val="1"/>
        <w:rPr>
          <w:rFonts w:ascii="Arial" w:hAnsi="Arial" w:cs="Arial"/>
          <w:b/>
          <w:bCs/>
          <w:color w:val="000000"/>
          <w:sz w:val="24"/>
          <w:szCs w:val="24"/>
        </w:rPr>
      </w:pPr>
      <w:r w:rsidRPr="00B866C7">
        <w:rPr>
          <w:rFonts w:ascii="Arial" w:hAnsi="Arial" w:cs="Arial"/>
          <w:b/>
          <w:bCs/>
          <w:color w:val="000000"/>
          <w:sz w:val="24"/>
          <w:szCs w:val="24"/>
        </w:rPr>
        <w:t>Стандарт предоставления услуги</w:t>
      </w:r>
    </w:p>
    <w:p w14:paraId="43B74507" w14:textId="77777777" w:rsidR="002059A3" w:rsidRPr="00B866C7" w:rsidRDefault="002059A3" w:rsidP="002059A3">
      <w:pPr>
        <w:pStyle w:val="ConsPlusTitle"/>
        <w:ind w:firstLine="709"/>
        <w:jc w:val="center"/>
        <w:outlineLvl w:val="1"/>
      </w:pPr>
    </w:p>
    <w:p w14:paraId="68E0065E" w14:textId="77777777" w:rsidR="002059A3" w:rsidRPr="00B866C7" w:rsidRDefault="002059A3" w:rsidP="002059A3">
      <w:pPr>
        <w:pStyle w:val="ConsPlusTitle"/>
        <w:ind w:firstLine="709"/>
        <w:jc w:val="center"/>
        <w:outlineLvl w:val="2"/>
      </w:pPr>
      <w:r w:rsidRPr="00B866C7">
        <w:t>Наименование услуги</w:t>
      </w:r>
    </w:p>
    <w:p w14:paraId="75612268" w14:textId="77777777" w:rsidR="002059A3" w:rsidRPr="00B866C7" w:rsidRDefault="002059A3" w:rsidP="002059A3">
      <w:pPr>
        <w:pStyle w:val="ConsPlusNormal"/>
        <w:ind w:firstLine="709"/>
        <w:jc w:val="both"/>
        <w:rPr>
          <w:rFonts w:ascii="Arial" w:hAnsi="Arial" w:cs="Arial"/>
        </w:rPr>
      </w:pPr>
    </w:p>
    <w:p w14:paraId="2A71DCF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2.1. </w:t>
      </w:r>
      <w:r w:rsidRPr="00B866C7">
        <w:rPr>
          <w:rFonts w:ascii="Arial" w:hAnsi="Arial" w:cs="Arial"/>
          <w:color w:val="000000"/>
        </w:rPr>
        <w:t>Наименование</w:t>
      </w:r>
      <w:r w:rsidRPr="00B866C7">
        <w:rPr>
          <w:rFonts w:ascii="Arial" w:hAnsi="Arial" w:cs="Arial"/>
        </w:rPr>
        <w:t xml:space="preserve"> услуги: Выдача архитектурно-планировочного задания.</w:t>
      </w:r>
    </w:p>
    <w:p w14:paraId="6D364924" w14:textId="77777777" w:rsidR="002059A3" w:rsidRPr="00B866C7" w:rsidRDefault="002059A3" w:rsidP="002059A3">
      <w:pPr>
        <w:pStyle w:val="ConsPlusNormal"/>
        <w:ind w:firstLine="709"/>
        <w:jc w:val="both"/>
        <w:rPr>
          <w:rFonts w:ascii="Arial" w:hAnsi="Arial" w:cs="Arial"/>
        </w:rPr>
      </w:pPr>
    </w:p>
    <w:p w14:paraId="56A0D560" w14:textId="6D6B9CCC" w:rsidR="002059A3" w:rsidRPr="00B866C7" w:rsidRDefault="002059A3" w:rsidP="002059A3">
      <w:pPr>
        <w:pStyle w:val="11"/>
        <w:keepNext/>
        <w:keepLines/>
        <w:spacing w:after="0" w:line="240" w:lineRule="auto"/>
        <w:contextualSpacing/>
        <w:rPr>
          <w:rFonts w:ascii="Arial" w:hAnsi="Arial" w:cs="Arial"/>
          <w:bCs/>
          <w:sz w:val="24"/>
          <w:szCs w:val="24"/>
        </w:rPr>
      </w:pPr>
      <w:bookmarkStart w:id="3" w:name="bookmark10"/>
      <w:r w:rsidRPr="00B866C7">
        <w:rPr>
          <w:rFonts w:ascii="Arial" w:hAnsi="Arial" w:cs="Arial"/>
          <w:bCs/>
          <w:sz w:val="24"/>
          <w:szCs w:val="24"/>
        </w:rPr>
        <w:t>Наименование органа местного самоуправления (организации</w:t>
      </w:r>
      <w:r w:rsidR="00CF7085" w:rsidRPr="00B866C7">
        <w:rPr>
          <w:rFonts w:ascii="Arial" w:hAnsi="Arial" w:cs="Arial"/>
          <w:bCs/>
          <w:sz w:val="24"/>
          <w:szCs w:val="24"/>
        </w:rPr>
        <w:t>), предоставляющего</w:t>
      </w:r>
      <w:r w:rsidRPr="00B866C7">
        <w:rPr>
          <w:rFonts w:ascii="Arial" w:hAnsi="Arial" w:cs="Arial"/>
          <w:bCs/>
          <w:sz w:val="24"/>
          <w:szCs w:val="24"/>
        </w:rPr>
        <w:t xml:space="preserve"> услугу</w:t>
      </w:r>
      <w:bookmarkEnd w:id="3"/>
    </w:p>
    <w:p w14:paraId="7326A1E8" w14:textId="77777777" w:rsidR="002059A3" w:rsidRPr="00B866C7" w:rsidRDefault="002059A3" w:rsidP="002059A3">
      <w:pPr>
        <w:pStyle w:val="ConsPlusNormal"/>
        <w:ind w:firstLine="709"/>
        <w:jc w:val="both"/>
        <w:rPr>
          <w:rFonts w:ascii="Arial" w:hAnsi="Arial" w:cs="Arial"/>
        </w:rPr>
      </w:pPr>
    </w:p>
    <w:p w14:paraId="2C1E3FE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2.2. Услуга предоставляется Уполномоченным органом.</w:t>
      </w:r>
    </w:p>
    <w:p w14:paraId="1F86A69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2.3. При предоставлении услуги Уполномоченный орган взаимодействует с:</w:t>
      </w:r>
    </w:p>
    <w:p w14:paraId="0BB1934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Федеральной налоговой службой России для подтверждения принадлежности Заявителя к категории юридических лиц;</w:t>
      </w:r>
    </w:p>
    <w:p w14:paraId="366BA2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 Федеральной службой государственной регистрации, кадастра и картографии для получения сведений из Единого государственного реестра недвижимости;</w:t>
      </w:r>
    </w:p>
    <w:p w14:paraId="5A479E96" w14:textId="77777777" w:rsidR="002059A3" w:rsidRPr="00B866C7" w:rsidRDefault="002059A3" w:rsidP="002059A3">
      <w:pPr>
        <w:tabs>
          <w:tab w:val="left" w:pos="-2835"/>
        </w:tabs>
        <w:spacing w:after="0" w:line="240" w:lineRule="auto"/>
        <w:ind w:firstLine="709"/>
        <w:jc w:val="both"/>
        <w:rPr>
          <w:rFonts w:ascii="Arial" w:eastAsia="Arial Unicode MS" w:hAnsi="Arial" w:cs="Arial"/>
          <w:sz w:val="24"/>
          <w:szCs w:val="24"/>
        </w:rPr>
      </w:pPr>
      <w:r w:rsidRPr="00B866C7">
        <w:rPr>
          <w:rFonts w:ascii="Arial" w:eastAsia="Arial Unicode MS" w:hAnsi="Arial" w:cs="Arial"/>
          <w:sz w:val="24"/>
          <w:szCs w:val="24"/>
        </w:rPr>
        <w:t>3) Структурным подразделением Краевого государственного бюджетного учреждения «Многофункциональный центр предоставления государственных и муниципальных услуг» в городе Боготоле (далее по тексту – МФЦ).</w:t>
      </w:r>
    </w:p>
    <w:p w14:paraId="089BD682" w14:textId="77777777" w:rsidR="002059A3" w:rsidRPr="00B866C7" w:rsidRDefault="002059A3" w:rsidP="002059A3">
      <w:pPr>
        <w:autoSpaceDE w:val="0"/>
        <w:autoSpaceDN w:val="0"/>
        <w:adjustRightInd w:val="0"/>
        <w:spacing w:after="0" w:line="240" w:lineRule="auto"/>
        <w:ind w:firstLine="720"/>
        <w:jc w:val="both"/>
        <w:rPr>
          <w:rFonts w:ascii="Arial" w:eastAsia="Arial Unicode MS" w:hAnsi="Arial" w:cs="Arial"/>
          <w:sz w:val="24"/>
          <w:szCs w:val="24"/>
        </w:rPr>
      </w:pPr>
      <w:r w:rsidRPr="00B866C7">
        <w:rPr>
          <w:rFonts w:ascii="Arial" w:eastAsia="Arial Unicode MS" w:hAnsi="Arial" w:cs="Arial"/>
          <w:sz w:val="24"/>
          <w:szCs w:val="24"/>
        </w:rPr>
        <w:t>Место нахождения: 662060, г. Боготол, ул. Кирова, 147.</w:t>
      </w:r>
    </w:p>
    <w:p w14:paraId="5D80EFEC" w14:textId="77777777" w:rsidR="002059A3" w:rsidRPr="00B866C7" w:rsidRDefault="002059A3" w:rsidP="002059A3">
      <w:pPr>
        <w:tabs>
          <w:tab w:val="left" w:pos="4395"/>
        </w:tabs>
        <w:spacing w:after="0" w:line="240" w:lineRule="auto"/>
        <w:ind w:firstLine="709"/>
        <w:jc w:val="both"/>
        <w:rPr>
          <w:rFonts w:ascii="Arial" w:hAnsi="Arial" w:cs="Arial"/>
          <w:sz w:val="24"/>
          <w:szCs w:val="24"/>
        </w:rPr>
      </w:pPr>
      <w:r w:rsidRPr="00B866C7">
        <w:rPr>
          <w:rFonts w:ascii="Arial" w:hAnsi="Arial" w:cs="Arial"/>
          <w:sz w:val="24"/>
          <w:szCs w:val="24"/>
        </w:rPr>
        <w:t xml:space="preserve">Режим работы: </w:t>
      </w:r>
      <w:r w:rsidRPr="00B866C7">
        <w:rPr>
          <w:rFonts w:ascii="Arial" w:hAnsi="Arial" w:cs="Arial"/>
          <w:color w:val="333333"/>
          <w:sz w:val="24"/>
          <w:szCs w:val="24"/>
          <w:shd w:val="clear" w:color="auto" w:fill="FFFFFF"/>
        </w:rPr>
        <w:t>понедельник-среда, пятница c 09.00 до 18.00; четверг c 09.00 до 20.00; суббота c 08.00 до 17.00.</w:t>
      </w:r>
    </w:p>
    <w:p w14:paraId="36812181" w14:textId="77777777" w:rsidR="002059A3" w:rsidRPr="00B866C7" w:rsidRDefault="002059A3" w:rsidP="002059A3">
      <w:pPr>
        <w:autoSpaceDE w:val="0"/>
        <w:autoSpaceDN w:val="0"/>
        <w:adjustRightInd w:val="0"/>
        <w:spacing w:after="0" w:line="240" w:lineRule="auto"/>
        <w:ind w:firstLine="720"/>
        <w:jc w:val="both"/>
        <w:rPr>
          <w:rFonts w:ascii="Arial" w:eastAsia="Arial Unicode MS" w:hAnsi="Arial" w:cs="Arial"/>
          <w:sz w:val="24"/>
          <w:szCs w:val="24"/>
        </w:rPr>
      </w:pPr>
      <w:r w:rsidRPr="00B866C7">
        <w:rPr>
          <w:rFonts w:ascii="Arial" w:eastAsia="Arial Unicode MS" w:hAnsi="Arial" w:cs="Arial"/>
          <w:sz w:val="24"/>
          <w:szCs w:val="24"/>
        </w:rPr>
        <w:t>Телефон специалистов: 8 (39157) 6-33-04.</w:t>
      </w:r>
    </w:p>
    <w:p w14:paraId="12EF138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2.4. При предоставлении услуги Уполномоченному органу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78CBF3D5" w14:textId="77777777" w:rsidR="002059A3" w:rsidRPr="00B866C7" w:rsidRDefault="002059A3" w:rsidP="002059A3">
      <w:pPr>
        <w:pStyle w:val="ConsPlusNormal"/>
        <w:ind w:firstLine="709"/>
        <w:jc w:val="both"/>
        <w:rPr>
          <w:rFonts w:ascii="Arial" w:hAnsi="Arial" w:cs="Arial"/>
        </w:rPr>
      </w:pPr>
    </w:p>
    <w:p w14:paraId="43562685" w14:textId="77777777" w:rsidR="002059A3" w:rsidRPr="00B866C7" w:rsidRDefault="002059A3" w:rsidP="002059A3">
      <w:pPr>
        <w:pStyle w:val="ConsPlusTitle"/>
        <w:ind w:firstLine="709"/>
        <w:jc w:val="center"/>
        <w:outlineLvl w:val="2"/>
        <w:rPr>
          <w:bCs w:val="0"/>
        </w:rPr>
      </w:pPr>
      <w:r w:rsidRPr="00B866C7">
        <w:rPr>
          <w:bCs w:val="0"/>
        </w:rPr>
        <w:t>Описание результата предоставления услуги</w:t>
      </w:r>
    </w:p>
    <w:p w14:paraId="5B1084C5" w14:textId="77777777" w:rsidR="002059A3" w:rsidRPr="00B866C7" w:rsidRDefault="002059A3" w:rsidP="002059A3">
      <w:pPr>
        <w:pStyle w:val="ConsPlusNormal"/>
        <w:ind w:firstLine="709"/>
        <w:jc w:val="both"/>
        <w:rPr>
          <w:rFonts w:ascii="Arial" w:hAnsi="Arial" w:cs="Arial"/>
        </w:rPr>
      </w:pPr>
    </w:p>
    <w:p w14:paraId="23C26C35" w14:textId="77777777" w:rsidR="002059A3" w:rsidRPr="00B866C7" w:rsidRDefault="002059A3" w:rsidP="002059A3">
      <w:pPr>
        <w:pStyle w:val="ConsPlusNormal"/>
        <w:ind w:firstLine="709"/>
        <w:jc w:val="both"/>
        <w:rPr>
          <w:rFonts w:ascii="Arial" w:hAnsi="Arial" w:cs="Arial"/>
        </w:rPr>
      </w:pPr>
      <w:bookmarkStart w:id="4" w:name="Par105"/>
      <w:bookmarkEnd w:id="4"/>
      <w:r w:rsidRPr="00B866C7">
        <w:rPr>
          <w:rFonts w:ascii="Arial" w:hAnsi="Arial" w:cs="Arial"/>
        </w:rPr>
        <w:t>2.5. Результатом предоставления услуги является:</w:t>
      </w:r>
    </w:p>
    <w:p w14:paraId="74BE03A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Направление заявителю архитектурно-планировочного задания;</w:t>
      </w:r>
    </w:p>
    <w:p w14:paraId="389EBB5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 </w:t>
      </w:r>
      <w:hyperlink w:anchor="Par616" w:tooltip="ФОРМА" w:history="1">
        <w:r w:rsidRPr="00B866C7">
          <w:rPr>
            <w:rFonts w:ascii="Arial" w:hAnsi="Arial" w:cs="Arial"/>
          </w:rPr>
          <w:t>Решение</w:t>
        </w:r>
      </w:hyperlink>
      <w:r w:rsidRPr="00B866C7">
        <w:rPr>
          <w:rFonts w:ascii="Arial" w:hAnsi="Arial" w:cs="Arial"/>
        </w:rPr>
        <w:t xml:space="preserve"> Уполномоченного органа об отказе в предоставлении услуги по форме, согласно приложению № 3 к настоящему регламенту.</w:t>
      </w:r>
    </w:p>
    <w:p w14:paraId="3C85CFBF" w14:textId="77777777" w:rsidR="002059A3" w:rsidRPr="00B866C7" w:rsidRDefault="002059A3" w:rsidP="002059A3">
      <w:pPr>
        <w:pStyle w:val="ConsPlusNormal"/>
        <w:ind w:firstLine="709"/>
        <w:jc w:val="both"/>
        <w:rPr>
          <w:rFonts w:ascii="Arial" w:hAnsi="Arial" w:cs="Arial"/>
        </w:rPr>
      </w:pPr>
    </w:p>
    <w:p w14:paraId="747FB5BD" w14:textId="179B27D7" w:rsidR="002059A3" w:rsidRPr="00B866C7" w:rsidRDefault="002059A3" w:rsidP="002059A3">
      <w:pPr>
        <w:pStyle w:val="1"/>
        <w:spacing w:line="240" w:lineRule="auto"/>
        <w:ind w:firstLine="0"/>
        <w:jc w:val="center"/>
        <w:rPr>
          <w:rFonts w:ascii="Arial" w:hAnsi="Arial" w:cs="Arial"/>
          <w:b/>
          <w:sz w:val="24"/>
          <w:szCs w:val="24"/>
        </w:rPr>
      </w:pPr>
      <w:r w:rsidRPr="00B866C7">
        <w:rPr>
          <w:rFonts w:ascii="Arial" w:hAnsi="Arial" w:cs="Arial"/>
          <w:b/>
          <w:sz w:val="24"/>
          <w:szCs w:val="24"/>
        </w:rPr>
        <w:t>Срок предоставления услуги, в том числе с учетом необходимости обращения в организации, участвующие в предоставлении услуги, срок приостановления предоставления услуги, срок выдачи (направления) документов, являющихся результатом предоставления услуги</w:t>
      </w:r>
    </w:p>
    <w:p w14:paraId="36542006" w14:textId="77777777" w:rsidR="00893CFC" w:rsidRPr="00B866C7" w:rsidRDefault="00893CFC" w:rsidP="002059A3">
      <w:pPr>
        <w:pStyle w:val="1"/>
        <w:spacing w:line="240" w:lineRule="auto"/>
        <w:ind w:firstLine="0"/>
        <w:jc w:val="center"/>
        <w:rPr>
          <w:rFonts w:ascii="Arial" w:hAnsi="Arial" w:cs="Arial"/>
          <w:b/>
          <w:sz w:val="24"/>
          <w:szCs w:val="24"/>
        </w:rPr>
      </w:pPr>
    </w:p>
    <w:p w14:paraId="626C0E5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2.6. Услуга предоставляется в срок не более 30 дней с даты регистрации заявления о выдаче архитектурно-планировочного задания.</w:t>
      </w:r>
    </w:p>
    <w:p w14:paraId="29E5925B" w14:textId="77777777" w:rsidR="002059A3" w:rsidRPr="00B866C7" w:rsidRDefault="002059A3" w:rsidP="00893CFC">
      <w:pPr>
        <w:pStyle w:val="ConsPlusNormal"/>
        <w:jc w:val="both"/>
        <w:rPr>
          <w:rFonts w:ascii="Arial" w:hAnsi="Arial" w:cs="Arial"/>
        </w:rPr>
      </w:pPr>
    </w:p>
    <w:p w14:paraId="672C81CD" w14:textId="77777777" w:rsidR="002059A3" w:rsidRPr="00B866C7" w:rsidRDefault="002059A3" w:rsidP="002059A3">
      <w:pPr>
        <w:pStyle w:val="1"/>
        <w:spacing w:line="240" w:lineRule="auto"/>
        <w:ind w:firstLine="0"/>
        <w:jc w:val="center"/>
        <w:rPr>
          <w:rFonts w:ascii="Arial" w:hAnsi="Arial" w:cs="Arial"/>
          <w:b/>
          <w:sz w:val="24"/>
          <w:szCs w:val="24"/>
        </w:rPr>
      </w:pPr>
      <w:r w:rsidRPr="00B866C7">
        <w:rPr>
          <w:rFonts w:ascii="Arial" w:hAnsi="Arial" w:cs="Arial"/>
          <w:b/>
          <w:sz w:val="24"/>
          <w:szCs w:val="24"/>
        </w:rPr>
        <w:t>Исчерпывающий перечень документов и сведений, необходимых</w:t>
      </w:r>
      <w:r w:rsidRPr="00B866C7">
        <w:rPr>
          <w:rFonts w:ascii="Arial" w:hAnsi="Arial" w:cs="Arial"/>
          <w:b/>
          <w:sz w:val="24"/>
          <w:szCs w:val="24"/>
        </w:rPr>
        <w:br/>
        <w:t>в соответствии с нормативными правовыми актами для предоставления</w:t>
      </w:r>
      <w:r w:rsidRPr="00B866C7">
        <w:rPr>
          <w:rFonts w:ascii="Arial" w:hAnsi="Arial" w:cs="Arial"/>
          <w:b/>
          <w:sz w:val="24"/>
          <w:szCs w:val="24"/>
        </w:rPr>
        <w:br/>
        <w:t>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14:paraId="317C8006" w14:textId="77777777" w:rsidR="002059A3" w:rsidRPr="00B866C7" w:rsidRDefault="002059A3" w:rsidP="002059A3">
      <w:pPr>
        <w:pStyle w:val="ConsPlusNormal"/>
        <w:ind w:firstLine="709"/>
        <w:jc w:val="both"/>
        <w:rPr>
          <w:rFonts w:ascii="Arial" w:hAnsi="Arial" w:cs="Arial"/>
        </w:rPr>
      </w:pPr>
    </w:p>
    <w:p w14:paraId="104824E6" w14:textId="77777777" w:rsidR="002059A3" w:rsidRPr="00344EB1" w:rsidRDefault="00785085" w:rsidP="002059A3">
      <w:pPr>
        <w:pStyle w:val="ConsPlusNormal"/>
        <w:ind w:firstLine="709"/>
        <w:jc w:val="both"/>
        <w:rPr>
          <w:rFonts w:ascii="Arial" w:hAnsi="Arial" w:cs="Arial"/>
        </w:rPr>
      </w:pPr>
      <w:bookmarkStart w:id="5" w:name="Par144"/>
      <w:bookmarkEnd w:id="5"/>
      <w:r w:rsidRPr="00344EB1">
        <w:rPr>
          <w:rFonts w:ascii="Arial" w:hAnsi="Arial" w:cs="Arial"/>
        </w:rPr>
        <w:t>2.7</w:t>
      </w:r>
      <w:r w:rsidR="002059A3" w:rsidRPr="00344EB1">
        <w:rPr>
          <w:rFonts w:ascii="Arial" w:hAnsi="Arial" w:cs="Arial"/>
        </w:rPr>
        <w:t>. Для получения услуги заявитель представляет:</w:t>
      </w:r>
    </w:p>
    <w:p w14:paraId="3ABC404E"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 xml:space="preserve">1) </w:t>
      </w:r>
      <w:hyperlink w:anchor="Par512" w:tooltip="ФОРМА" w:history="1">
        <w:r w:rsidRPr="00344EB1">
          <w:rPr>
            <w:rFonts w:ascii="Arial" w:hAnsi="Arial" w:cs="Arial"/>
          </w:rPr>
          <w:t>заявление</w:t>
        </w:r>
      </w:hyperlink>
      <w:r w:rsidRPr="00344EB1">
        <w:rPr>
          <w:rFonts w:ascii="Arial" w:hAnsi="Arial" w:cs="Arial"/>
        </w:rPr>
        <w:t xml:space="preserve"> по форме, утвержденной приложением № 1 к настоящему </w:t>
      </w:r>
      <w:r w:rsidR="00552F51" w:rsidRPr="00344EB1">
        <w:rPr>
          <w:rFonts w:ascii="Arial" w:hAnsi="Arial" w:cs="Arial"/>
        </w:rPr>
        <w:t>р</w:t>
      </w:r>
      <w:r w:rsidRPr="00344EB1">
        <w:rPr>
          <w:rFonts w:ascii="Arial" w:hAnsi="Arial" w:cs="Arial"/>
        </w:rPr>
        <w:t>егламенту;</w:t>
      </w:r>
    </w:p>
    <w:p w14:paraId="62FBC561"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2) копия документа, удостоверяющего личность Заявителя, являющегося физическим лицом;</w:t>
      </w:r>
    </w:p>
    <w:p w14:paraId="6FCFFA4B"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3) копии учредительных документов для Заявителя, являющегося юридическим лицом;</w:t>
      </w:r>
    </w:p>
    <w:p w14:paraId="18C20A35"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4)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14:paraId="670E4993" w14:textId="7CC38CC4" w:rsidR="002059A3" w:rsidRPr="00344EB1" w:rsidRDefault="002059A3" w:rsidP="00150518">
      <w:pPr>
        <w:autoSpaceDE w:val="0"/>
        <w:autoSpaceDN w:val="0"/>
        <w:adjustRightInd w:val="0"/>
        <w:spacing w:after="0" w:line="240" w:lineRule="auto"/>
        <w:ind w:firstLine="540"/>
        <w:jc w:val="both"/>
        <w:rPr>
          <w:rFonts w:ascii="Arial" w:eastAsiaTheme="minorHAnsi" w:hAnsi="Arial" w:cs="Arial"/>
          <w:sz w:val="24"/>
          <w:szCs w:val="24"/>
          <w:lang w:eastAsia="en-US"/>
        </w:rPr>
      </w:pPr>
      <w:r w:rsidRPr="00344EB1">
        <w:rPr>
          <w:rFonts w:ascii="Arial" w:hAnsi="Arial" w:cs="Arial"/>
        </w:rPr>
        <w:t xml:space="preserve">5) </w:t>
      </w:r>
      <w:r w:rsidR="00150518" w:rsidRPr="00344EB1">
        <w:rPr>
          <w:rFonts w:ascii="Arial" w:eastAsiaTheme="minorHAnsi" w:hAnsi="Arial" w:cs="Arial"/>
          <w:sz w:val="24"/>
          <w:szCs w:val="24"/>
          <w:lang w:eastAsia="en-US"/>
        </w:rPr>
        <w:t>документы</w:t>
      </w:r>
      <w:r w:rsidR="00150518" w:rsidRPr="00344EB1">
        <w:rPr>
          <w:rFonts w:ascii="Arial" w:hAnsi="Arial" w:cs="Arial"/>
        </w:rPr>
        <w:t xml:space="preserve"> </w:t>
      </w:r>
      <w:r w:rsidR="00150518" w:rsidRPr="00344EB1">
        <w:rPr>
          <w:rFonts w:ascii="Arial" w:hAnsi="Arial" w:cs="Arial"/>
          <w:sz w:val="24"/>
          <w:szCs w:val="24"/>
        </w:rPr>
        <w:t>Заявителя</w:t>
      </w:r>
      <w:r w:rsidR="00150518" w:rsidRPr="00344EB1">
        <w:rPr>
          <w:rFonts w:ascii="Arial" w:eastAsiaTheme="minorHAnsi" w:hAnsi="Arial" w:cs="Arial"/>
          <w:sz w:val="24"/>
          <w:szCs w:val="24"/>
          <w:lang w:eastAsia="en-US"/>
        </w:rPr>
        <w:t>, удостоверяющие его право собственности (право распоряжения) земельным участком, либо разрешение собственника земельного участка на проектирование на этом участке.</w:t>
      </w:r>
    </w:p>
    <w:p w14:paraId="2A2980B1" w14:textId="77777777" w:rsidR="002059A3" w:rsidRPr="00B866C7" w:rsidRDefault="002059A3" w:rsidP="002059A3">
      <w:pPr>
        <w:pStyle w:val="ConsPlusNormal"/>
        <w:ind w:firstLine="709"/>
        <w:jc w:val="both"/>
        <w:rPr>
          <w:rFonts w:ascii="Arial" w:hAnsi="Arial" w:cs="Arial"/>
        </w:rPr>
      </w:pPr>
      <w:r w:rsidRPr="00344EB1">
        <w:rPr>
          <w:rFonts w:ascii="Arial" w:hAnsi="Arial" w:cs="Arial"/>
        </w:rPr>
        <w:t>В случае направления заявления посредством</w:t>
      </w:r>
      <w:r w:rsidRPr="00B866C7">
        <w:rPr>
          <w:rFonts w:ascii="Arial" w:hAnsi="Arial" w:cs="Arial"/>
        </w:rPr>
        <w:t xml:space="preserve">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153ADC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заявлении также указывается один из следующих способов направления результата предоставления услуги:</w:t>
      </w:r>
    </w:p>
    <w:p w14:paraId="0E2B9CF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форме электронного документа в личном кабинете на ЕПГУ;</w:t>
      </w:r>
    </w:p>
    <w:p w14:paraId="3A31426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на бумажном носителе в виде распечатанного экземпляра электронного документа в Уполномоченном органе, </w:t>
      </w:r>
      <w:r w:rsidR="00552F51" w:rsidRPr="00B866C7">
        <w:rPr>
          <w:rFonts w:ascii="Arial" w:hAnsi="Arial" w:cs="Arial"/>
        </w:rPr>
        <w:t>МФЦ</w:t>
      </w:r>
      <w:r w:rsidRPr="00B866C7">
        <w:rPr>
          <w:rFonts w:ascii="Arial" w:hAnsi="Arial" w:cs="Arial"/>
        </w:rPr>
        <w:t>;</w:t>
      </w:r>
    </w:p>
    <w:p w14:paraId="0ECCB29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на бумажном носителе в Уполномоченном органе, МФЦ;</w:t>
      </w:r>
    </w:p>
    <w:p w14:paraId="5DEB6660" w14:textId="59C940DC" w:rsidR="002059A3" w:rsidRPr="00B866C7" w:rsidRDefault="00785085" w:rsidP="002059A3">
      <w:pPr>
        <w:pStyle w:val="ConsPlusNormal"/>
        <w:ind w:firstLine="709"/>
        <w:jc w:val="both"/>
        <w:rPr>
          <w:rFonts w:ascii="Arial" w:hAnsi="Arial" w:cs="Arial"/>
        </w:rPr>
      </w:pPr>
      <w:r w:rsidRPr="00B866C7">
        <w:rPr>
          <w:rFonts w:ascii="Arial" w:hAnsi="Arial" w:cs="Arial"/>
        </w:rPr>
        <w:t>2.8</w:t>
      </w:r>
      <w:r w:rsidR="002059A3" w:rsidRPr="00B866C7">
        <w:rPr>
          <w:rFonts w:ascii="Arial" w:hAnsi="Arial" w:cs="Arial"/>
        </w:rPr>
        <w:t xml:space="preserve">. Заявления и прилагаемые документы, указанные в </w:t>
      </w:r>
      <w:hyperlink w:anchor="Par144" w:tooltip="2.8. Для получения муниципальной услуги заявитель представляет:" w:history="1">
        <w:r w:rsidR="002059A3" w:rsidRPr="00B866C7">
          <w:rPr>
            <w:rFonts w:ascii="Arial" w:hAnsi="Arial" w:cs="Arial"/>
          </w:rPr>
          <w:t>пункте 2.</w:t>
        </w:r>
      </w:hyperlink>
      <w:r w:rsidR="00CF7085" w:rsidRPr="00B866C7">
        <w:rPr>
          <w:rFonts w:ascii="Arial" w:hAnsi="Arial" w:cs="Arial"/>
        </w:rPr>
        <w:t>7</w:t>
      </w:r>
      <w:r w:rsidR="002059A3" w:rsidRPr="00B866C7">
        <w:rPr>
          <w:rFonts w:ascii="Arial" w:hAnsi="Arial" w:cs="Arial"/>
        </w:rPr>
        <w:t xml:space="preserve"> настоящего регламента направляются (подаются) в Уполномоченный орган в электронной форме путем заполнения формы запроса через личный кабинет на ЕПГУ.</w:t>
      </w:r>
    </w:p>
    <w:p w14:paraId="2AC35AD3" w14:textId="77777777" w:rsidR="002059A3" w:rsidRPr="00B866C7" w:rsidRDefault="002059A3" w:rsidP="002059A3">
      <w:pPr>
        <w:pStyle w:val="ConsPlusNormal"/>
        <w:ind w:firstLine="709"/>
        <w:jc w:val="both"/>
        <w:rPr>
          <w:rFonts w:ascii="Arial" w:hAnsi="Arial" w:cs="Arial"/>
        </w:rPr>
      </w:pPr>
    </w:p>
    <w:p w14:paraId="23802459" w14:textId="77777777" w:rsidR="002059A3" w:rsidRPr="00B866C7" w:rsidRDefault="002059A3" w:rsidP="002059A3">
      <w:pPr>
        <w:pStyle w:val="ConsPlusTitle"/>
        <w:ind w:firstLine="709"/>
        <w:jc w:val="center"/>
        <w:outlineLvl w:val="2"/>
        <w:rPr>
          <w:bCs w:val="0"/>
        </w:rPr>
      </w:pPr>
      <w:r w:rsidRPr="00B866C7">
        <w:rPr>
          <w:bCs w:val="0"/>
        </w:rPr>
        <w:t>Исчерпывающий перечень документов, необходимых</w:t>
      </w:r>
    </w:p>
    <w:p w14:paraId="05FF400E" w14:textId="77777777" w:rsidR="002059A3" w:rsidRPr="00B866C7" w:rsidRDefault="002059A3" w:rsidP="002059A3">
      <w:pPr>
        <w:pStyle w:val="ConsPlusTitle"/>
        <w:ind w:firstLine="709"/>
        <w:jc w:val="center"/>
        <w:rPr>
          <w:bCs w:val="0"/>
        </w:rPr>
      </w:pPr>
      <w:r w:rsidRPr="00B866C7">
        <w:rPr>
          <w:bCs w:val="0"/>
        </w:rPr>
        <w:t>в соответствии с нормативными правовыми актами</w:t>
      </w:r>
    </w:p>
    <w:p w14:paraId="2C4904C5" w14:textId="77777777" w:rsidR="002059A3" w:rsidRPr="00B866C7" w:rsidRDefault="002059A3" w:rsidP="002059A3">
      <w:pPr>
        <w:pStyle w:val="ConsPlusTitle"/>
        <w:ind w:firstLine="709"/>
        <w:jc w:val="center"/>
        <w:rPr>
          <w:bCs w:val="0"/>
        </w:rPr>
      </w:pPr>
      <w:r w:rsidRPr="00B866C7">
        <w:rPr>
          <w:bCs w:val="0"/>
        </w:rPr>
        <w:t>для предоставления услуги, которые находятся</w:t>
      </w:r>
    </w:p>
    <w:p w14:paraId="0848CF70" w14:textId="77777777" w:rsidR="002059A3" w:rsidRPr="00B866C7" w:rsidRDefault="002059A3" w:rsidP="002059A3">
      <w:pPr>
        <w:pStyle w:val="ConsPlusTitle"/>
        <w:ind w:firstLine="709"/>
        <w:jc w:val="center"/>
        <w:rPr>
          <w:bCs w:val="0"/>
        </w:rPr>
      </w:pPr>
      <w:r w:rsidRPr="00B866C7">
        <w:rPr>
          <w:bCs w:val="0"/>
        </w:rPr>
        <w:t>в распоряжении государственных органов, органов местного</w:t>
      </w:r>
    </w:p>
    <w:p w14:paraId="6C4AB54E" w14:textId="77777777" w:rsidR="002059A3" w:rsidRPr="00B866C7" w:rsidRDefault="002059A3" w:rsidP="002059A3">
      <w:pPr>
        <w:pStyle w:val="ConsPlusTitle"/>
        <w:ind w:firstLine="709"/>
        <w:jc w:val="center"/>
        <w:rPr>
          <w:bCs w:val="0"/>
        </w:rPr>
      </w:pPr>
      <w:r w:rsidRPr="00B866C7">
        <w:rPr>
          <w:bCs w:val="0"/>
        </w:rPr>
        <w:t>самоуправления и иных органов, участвующих в предоставлении</w:t>
      </w:r>
    </w:p>
    <w:p w14:paraId="091A6554" w14:textId="77777777" w:rsidR="002059A3" w:rsidRPr="00B866C7" w:rsidRDefault="002059A3" w:rsidP="002059A3">
      <w:pPr>
        <w:pStyle w:val="ConsPlusTitle"/>
        <w:ind w:firstLine="709"/>
        <w:jc w:val="center"/>
        <w:rPr>
          <w:bCs w:val="0"/>
        </w:rPr>
      </w:pPr>
      <w:r w:rsidRPr="00B866C7">
        <w:rPr>
          <w:bCs w:val="0"/>
        </w:rPr>
        <w:t>государственных или муниципальных услуг</w:t>
      </w:r>
    </w:p>
    <w:p w14:paraId="54AE01E2" w14:textId="77777777" w:rsidR="002059A3" w:rsidRPr="00B866C7" w:rsidRDefault="002059A3" w:rsidP="002059A3">
      <w:pPr>
        <w:pStyle w:val="ConsPlusNormal"/>
        <w:ind w:firstLine="709"/>
        <w:jc w:val="both"/>
        <w:rPr>
          <w:rFonts w:ascii="Arial" w:hAnsi="Arial" w:cs="Arial"/>
        </w:rPr>
      </w:pPr>
    </w:p>
    <w:p w14:paraId="328B280C"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2.9</w:t>
      </w:r>
      <w:r w:rsidR="002059A3" w:rsidRPr="00B866C7">
        <w:rPr>
          <w:rFonts w:ascii="Arial" w:hAnsi="Arial" w:cs="Arial"/>
        </w:rPr>
        <w:t xml:space="preserve">. Документы, запрашиваемые в соответствии с нормативными </w:t>
      </w:r>
      <w:r w:rsidR="002059A3" w:rsidRPr="00B866C7">
        <w:rPr>
          <w:rFonts w:ascii="Arial" w:hAnsi="Arial" w:cs="Arial"/>
        </w:rPr>
        <w:lastRenderedPageBreak/>
        <w:t>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в рамках межведомственного информационного взаимодействия:</w:t>
      </w:r>
    </w:p>
    <w:p w14:paraId="1F8C32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копии документов, удостоверяющих право собственности (право владения) на земельный участок (в случае выдачи архитектурно-планировочного задания для проектирования и строительства на принадлежащем Заявителю земельном участке);</w:t>
      </w:r>
    </w:p>
    <w:p w14:paraId="6070653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2) копии документов, устанавливающих право на реконструируемый объект капитального строительства (в случае выдачи архитектурно-планировочного задания для реконструкции объекта капитального строительства).</w:t>
      </w:r>
    </w:p>
    <w:p w14:paraId="52E7D003"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2.10</w:t>
      </w:r>
      <w:r w:rsidR="002059A3" w:rsidRPr="00B866C7">
        <w:rPr>
          <w:rFonts w:ascii="Arial" w:hAnsi="Arial" w:cs="Arial"/>
        </w:rPr>
        <w:t>. При предоставлении услуги запрещается требовать от заявителя:</w:t>
      </w:r>
    </w:p>
    <w:p w14:paraId="2223E58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5629F942" w14:textId="3F4E76CF"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3" w:history="1">
        <w:r w:rsidRPr="00B866C7">
          <w:rPr>
            <w:rFonts w:ascii="Arial" w:hAnsi="Arial" w:cs="Arial"/>
          </w:rPr>
          <w:t>частью 1 статьи 1</w:t>
        </w:r>
      </w:hyperlink>
      <w:r w:rsidRPr="00B866C7">
        <w:rPr>
          <w:rFonts w:ascii="Arial" w:hAnsi="Arial" w:cs="Arial"/>
        </w:rPr>
        <w:t xml:space="preserve"> Федерального закона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Pr="00B866C7">
        <w:rPr>
          <w:rFonts w:ascii="Arial" w:hAnsi="Arial" w:cs="Arial"/>
          <w:color w:val="000000"/>
        </w:rPr>
        <w:t xml:space="preserve"> частью 6 статьи 7 Федерального закона от 27.07.2010 №210-ФЗ «Об организации предоставления государственных и муниципальных услуг»,</w:t>
      </w:r>
      <w:r w:rsidRPr="00B866C7">
        <w:rPr>
          <w:rFonts w:ascii="Arial" w:hAnsi="Arial" w:cs="Arial"/>
        </w:rPr>
        <w:t xml:space="preserve"> перечень документов (далее - Федеральный закон 210-ФЗ.).</w:t>
      </w:r>
    </w:p>
    <w:p w14:paraId="234C4B2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40EC839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history="1">
        <w:r w:rsidRPr="00B866C7">
          <w:rPr>
            <w:rFonts w:ascii="Arial" w:hAnsi="Arial" w:cs="Arial"/>
          </w:rPr>
          <w:t>части 1 статьи 9</w:t>
        </w:r>
      </w:hyperlink>
      <w:r w:rsidRPr="00B866C7">
        <w:rPr>
          <w:rFonts w:ascii="Arial" w:hAnsi="Arial" w:cs="Arial"/>
        </w:rPr>
        <w:t xml:space="preserve"> Федерального закона 210-ФЗ;</w:t>
      </w:r>
    </w:p>
    <w:p w14:paraId="4C802E7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6C82539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5ECD4D4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w:t>
      </w:r>
      <w:r w:rsidRPr="00B866C7">
        <w:rPr>
          <w:rFonts w:ascii="Arial" w:hAnsi="Arial" w:cs="Arial"/>
        </w:rPr>
        <w:lastRenderedPageBreak/>
        <w:t>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14:paraId="05196D1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B7AC0D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МФЦ, работника организации, предусмотренной </w:t>
      </w:r>
      <w:hyperlink r:id="rId15" w:history="1">
        <w:r w:rsidRPr="00B866C7">
          <w:rPr>
            <w:rFonts w:ascii="Arial" w:hAnsi="Arial" w:cs="Arial"/>
          </w:rPr>
          <w:t>частью 1.1 статьи 16</w:t>
        </w:r>
      </w:hyperlink>
      <w:r w:rsidRPr="00B866C7">
        <w:rPr>
          <w:rFonts w:ascii="Arial" w:hAnsi="Arial" w:cs="Arial"/>
        </w:rPr>
        <w:t xml:space="preserve"> Федерального закона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МФЦ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6" w:history="1">
        <w:r w:rsidRPr="00B866C7">
          <w:rPr>
            <w:rFonts w:ascii="Arial" w:hAnsi="Arial" w:cs="Arial"/>
          </w:rPr>
          <w:t>частью 1.1 статьи 16</w:t>
        </w:r>
      </w:hyperlink>
      <w:r w:rsidRPr="00B866C7">
        <w:rPr>
          <w:rFonts w:ascii="Arial" w:hAnsi="Arial" w:cs="Arial"/>
        </w:rPr>
        <w:t xml:space="preserve"> Федерального закона 210-ФЗ, уведомляется заявитель, а также приносятся извинения за доставленные неудобства;</w:t>
      </w:r>
    </w:p>
    <w:p w14:paraId="536FCE29" w14:textId="545D5381" w:rsidR="002059A3" w:rsidRPr="00B866C7" w:rsidRDefault="002059A3" w:rsidP="00893CFC">
      <w:pPr>
        <w:pStyle w:val="ConsPlusNormal"/>
        <w:ind w:firstLine="709"/>
        <w:jc w:val="both"/>
        <w:rPr>
          <w:rFonts w:ascii="Arial" w:hAnsi="Arial" w:cs="Arial"/>
        </w:rPr>
      </w:pPr>
      <w:r w:rsidRPr="00B866C7">
        <w:rPr>
          <w:rFonts w:ascii="Arial" w:hAnsi="Arial" w:cs="Arial"/>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7" w:history="1">
        <w:r w:rsidRPr="00B866C7">
          <w:rPr>
            <w:rFonts w:ascii="Arial" w:hAnsi="Arial" w:cs="Arial"/>
          </w:rPr>
          <w:t>пунктом 7.2 части 1 статьи 16</w:t>
        </w:r>
      </w:hyperlink>
      <w:r w:rsidRPr="00B866C7">
        <w:rPr>
          <w:rFonts w:ascii="Arial" w:hAnsi="Arial" w:cs="Arial"/>
        </w:rPr>
        <w:t xml:space="preserve"> Федерального закона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14:paraId="0344D33D" w14:textId="77777777" w:rsidR="000063C8" w:rsidRPr="00B866C7" w:rsidRDefault="000063C8" w:rsidP="002059A3">
      <w:pPr>
        <w:pStyle w:val="ConsPlusTitle"/>
        <w:ind w:firstLine="709"/>
        <w:jc w:val="center"/>
        <w:outlineLvl w:val="2"/>
        <w:rPr>
          <w:b w:val="0"/>
        </w:rPr>
      </w:pPr>
    </w:p>
    <w:p w14:paraId="0268848F" w14:textId="77777777" w:rsidR="002059A3" w:rsidRPr="00773164" w:rsidRDefault="002059A3" w:rsidP="00773164">
      <w:pPr>
        <w:pStyle w:val="ConsPlusTitle"/>
        <w:jc w:val="center"/>
        <w:outlineLvl w:val="2"/>
        <w:rPr>
          <w:bCs w:val="0"/>
        </w:rPr>
      </w:pPr>
      <w:r w:rsidRPr="00773164">
        <w:rPr>
          <w:bCs w:val="0"/>
        </w:rPr>
        <w:t>Исчерпывающий перечень оснований для отказа в приеме</w:t>
      </w:r>
    </w:p>
    <w:p w14:paraId="11B61638" w14:textId="335E815F" w:rsidR="002059A3" w:rsidRDefault="002059A3" w:rsidP="00773164">
      <w:pPr>
        <w:pStyle w:val="ConsPlusTitle"/>
        <w:jc w:val="center"/>
        <w:rPr>
          <w:bCs w:val="0"/>
        </w:rPr>
      </w:pPr>
      <w:r w:rsidRPr="00773164">
        <w:rPr>
          <w:bCs w:val="0"/>
        </w:rPr>
        <w:t>документов, необходимых для предоставления услуги</w:t>
      </w:r>
    </w:p>
    <w:p w14:paraId="7C4668F9" w14:textId="77777777" w:rsidR="00773164" w:rsidRPr="00773164" w:rsidRDefault="00773164" w:rsidP="00773164">
      <w:pPr>
        <w:pStyle w:val="ConsPlusTitle"/>
        <w:jc w:val="center"/>
        <w:rPr>
          <w:bCs w:val="0"/>
        </w:rPr>
      </w:pPr>
    </w:p>
    <w:p w14:paraId="117F172C" w14:textId="77777777" w:rsidR="002059A3" w:rsidRPr="00B866C7" w:rsidRDefault="00785085" w:rsidP="002059A3">
      <w:pPr>
        <w:pStyle w:val="ConsPlusNormal"/>
        <w:ind w:firstLine="709"/>
        <w:jc w:val="both"/>
        <w:rPr>
          <w:rFonts w:ascii="Arial" w:hAnsi="Arial" w:cs="Arial"/>
        </w:rPr>
      </w:pPr>
      <w:bookmarkStart w:id="6" w:name="Par182"/>
      <w:bookmarkEnd w:id="6"/>
      <w:r w:rsidRPr="00B866C7">
        <w:rPr>
          <w:rFonts w:ascii="Arial" w:hAnsi="Arial" w:cs="Arial"/>
        </w:rPr>
        <w:t>2.11</w:t>
      </w:r>
      <w:r w:rsidR="002059A3" w:rsidRPr="00B866C7">
        <w:rPr>
          <w:rFonts w:ascii="Arial" w:hAnsi="Arial" w:cs="Arial"/>
        </w:rPr>
        <w:t>. Основаниями для отказа в приеме к рассмотрению документов, необходимых для предоставления услуги, являются:</w:t>
      </w:r>
    </w:p>
    <w:p w14:paraId="53A8A8A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с заявлением обратилось ненадлежащее лицо;</w:t>
      </w:r>
    </w:p>
    <w:p w14:paraId="085A2AC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к заявлению приложены документы, состав, форма или содержание которых не соответствуют требованиям земельного законодательства;</w:t>
      </w:r>
    </w:p>
    <w:p w14:paraId="06285C5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14:paraId="556BC1C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некорректное заполнение обязательных полей в форме заявления о предоставлении услуги на ЕПГУ (недостоверное, неправильное либо неполное заполнение);</w:t>
      </w:r>
    </w:p>
    <w:p w14:paraId="21F614B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представление неполного комплекта документов, необходимого для предоставления услуги;</w:t>
      </w:r>
    </w:p>
    <w:p w14:paraId="78864C88"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документы, необходимые для предоставления услуги, утратили силу;</w:t>
      </w:r>
    </w:p>
    <w:p w14:paraId="5332EE3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14:paraId="63EAD60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 представленные документы содержат повреждения, наличие которых не </w:t>
      </w:r>
      <w:r w:rsidRPr="00B866C7">
        <w:rPr>
          <w:rFonts w:ascii="Arial" w:hAnsi="Arial" w:cs="Arial"/>
        </w:rPr>
        <w:lastRenderedPageBreak/>
        <w:t>позволяет в полном объеме использовать информацию и сведения, содержащиеся в документах, для предоставления услуги;</w:t>
      </w:r>
    </w:p>
    <w:p w14:paraId="4320CC8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представленные электронные образы документов не позволяют в полном объеме прочитать текст документа и (или) распознать реквизиты документа;</w:t>
      </w:r>
    </w:p>
    <w:p w14:paraId="5C52A9D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14:paraId="6A4B48D1" w14:textId="77777777" w:rsidR="002059A3" w:rsidRPr="00B866C7" w:rsidRDefault="002059A3" w:rsidP="002059A3">
      <w:pPr>
        <w:pStyle w:val="ConsPlusNormal"/>
        <w:ind w:firstLine="709"/>
        <w:jc w:val="both"/>
        <w:rPr>
          <w:rFonts w:ascii="Arial" w:hAnsi="Arial" w:cs="Arial"/>
        </w:rPr>
      </w:pPr>
    </w:p>
    <w:p w14:paraId="65356958" w14:textId="77777777" w:rsidR="002059A3" w:rsidRPr="00344EB1" w:rsidRDefault="002059A3" w:rsidP="002059A3">
      <w:pPr>
        <w:pStyle w:val="ConsPlusTitle"/>
        <w:ind w:firstLine="709"/>
        <w:jc w:val="center"/>
        <w:outlineLvl w:val="2"/>
        <w:rPr>
          <w:bCs w:val="0"/>
        </w:rPr>
      </w:pPr>
      <w:r w:rsidRPr="00344EB1">
        <w:rPr>
          <w:bCs w:val="0"/>
        </w:rPr>
        <w:t>Исчерпывающий перечень оснований для приостановления</w:t>
      </w:r>
    </w:p>
    <w:p w14:paraId="4D1732A1" w14:textId="77777777" w:rsidR="002059A3" w:rsidRPr="00344EB1" w:rsidRDefault="002059A3" w:rsidP="002059A3">
      <w:pPr>
        <w:pStyle w:val="ConsPlusTitle"/>
        <w:ind w:firstLine="709"/>
        <w:jc w:val="center"/>
        <w:rPr>
          <w:b w:val="0"/>
        </w:rPr>
      </w:pPr>
      <w:r w:rsidRPr="00344EB1">
        <w:rPr>
          <w:bCs w:val="0"/>
        </w:rPr>
        <w:t>или отказа в предоставлении услуги</w:t>
      </w:r>
    </w:p>
    <w:p w14:paraId="0DFE2647" w14:textId="77777777" w:rsidR="002059A3" w:rsidRPr="00344EB1" w:rsidRDefault="002059A3" w:rsidP="002059A3">
      <w:pPr>
        <w:pStyle w:val="ConsPlusNormal"/>
        <w:ind w:firstLine="709"/>
        <w:jc w:val="both"/>
        <w:rPr>
          <w:rFonts w:ascii="Arial" w:hAnsi="Arial" w:cs="Arial"/>
        </w:rPr>
      </w:pPr>
    </w:p>
    <w:p w14:paraId="6A0F38D3" w14:textId="77777777" w:rsidR="002059A3" w:rsidRPr="00344EB1" w:rsidRDefault="00785085" w:rsidP="002059A3">
      <w:pPr>
        <w:pStyle w:val="ConsPlusNormal"/>
        <w:ind w:firstLine="709"/>
        <w:jc w:val="both"/>
        <w:rPr>
          <w:rFonts w:ascii="Arial" w:hAnsi="Arial" w:cs="Arial"/>
        </w:rPr>
      </w:pPr>
      <w:r w:rsidRPr="00344EB1">
        <w:rPr>
          <w:rFonts w:ascii="Arial" w:hAnsi="Arial" w:cs="Arial"/>
        </w:rPr>
        <w:t>2.12</w:t>
      </w:r>
      <w:r w:rsidR="002059A3" w:rsidRPr="00344EB1">
        <w:rPr>
          <w:rFonts w:ascii="Arial" w:hAnsi="Arial" w:cs="Arial"/>
        </w:rPr>
        <w:t>. Оснований для приостановления предоставления услуги законодательством Российской Федерации не предусмотрено.</w:t>
      </w:r>
    </w:p>
    <w:p w14:paraId="6503D7FB" w14:textId="77777777" w:rsidR="002059A3" w:rsidRPr="00344EB1" w:rsidRDefault="00785085" w:rsidP="002059A3">
      <w:pPr>
        <w:pStyle w:val="ConsPlusNormal"/>
        <w:ind w:firstLine="709"/>
        <w:jc w:val="both"/>
        <w:rPr>
          <w:rFonts w:ascii="Arial" w:hAnsi="Arial" w:cs="Arial"/>
        </w:rPr>
      </w:pPr>
      <w:r w:rsidRPr="00344EB1">
        <w:rPr>
          <w:rFonts w:ascii="Arial" w:hAnsi="Arial" w:cs="Arial"/>
        </w:rPr>
        <w:t>2.13</w:t>
      </w:r>
      <w:r w:rsidR="002059A3" w:rsidRPr="00344EB1">
        <w:rPr>
          <w:rFonts w:ascii="Arial" w:hAnsi="Arial" w:cs="Arial"/>
        </w:rPr>
        <w:t>. Основания для отказа в предоставлении услуги:</w:t>
      </w:r>
    </w:p>
    <w:p w14:paraId="5F81B683" w14:textId="689E8E2D" w:rsidR="002059A3" w:rsidRPr="00344EB1" w:rsidRDefault="002059A3" w:rsidP="002059A3">
      <w:pPr>
        <w:pStyle w:val="ConsPlusNormal"/>
        <w:ind w:firstLine="709"/>
        <w:jc w:val="both"/>
        <w:rPr>
          <w:rFonts w:ascii="Arial" w:hAnsi="Arial" w:cs="Arial"/>
        </w:rPr>
      </w:pPr>
      <w:r w:rsidRPr="00344EB1">
        <w:rPr>
          <w:rFonts w:ascii="Arial" w:hAnsi="Arial" w:cs="Arial"/>
        </w:rPr>
        <w:t xml:space="preserve">- представление неполного пакета документов, предусмотренных </w:t>
      </w:r>
      <w:hyperlink w:anchor="Par144" w:tooltip="2.8. Для получения муниципальной услуги заявитель представляет:" w:history="1">
        <w:r w:rsidRPr="00344EB1">
          <w:rPr>
            <w:rFonts w:ascii="Arial" w:hAnsi="Arial" w:cs="Arial"/>
          </w:rPr>
          <w:t>пунктом 2.</w:t>
        </w:r>
      </w:hyperlink>
      <w:r w:rsidR="00CF7085" w:rsidRPr="00344EB1">
        <w:rPr>
          <w:rFonts w:ascii="Arial" w:hAnsi="Arial" w:cs="Arial"/>
        </w:rPr>
        <w:t>7</w:t>
      </w:r>
      <w:r w:rsidRPr="00344EB1">
        <w:rPr>
          <w:rFonts w:ascii="Arial" w:hAnsi="Arial" w:cs="Arial"/>
        </w:rPr>
        <w:t xml:space="preserve"> настоящего Регламента;</w:t>
      </w:r>
    </w:p>
    <w:p w14:paraId="767149BF" w14:textId="7320B7C0" w:rsidR="0047501E" w:rsidRPr="00344EB1" w:rsidRDefault="002059A3" w:rsidP="0047501E">
      <w:pPr>
        <w:autoSpaceDE w:val="0"/>
        <w:autoSpaceDN w:val="0"/>
        <w:adjustRightInd w:val="0"/>
        <w:spacing w:after="0" w:line="240" w:lineRule="auto"/>
        <w:ind w:firstLine="709"/>
        <w:jc w:val="both"/>
        <w:rPr>
          <w:rFonts w:ascii="Arial" w:eastAsiaTheme="minorHAnsi" w:hAnsi="Arial" w:cs="Arial"/>
          <w:sz w:val="24"/>
          <w:szCs w:val="24"/>
          <w:lang w:eastAsia="en-US"/>
        </w:rPr>
      </w:pPr>
      <w:r w:rsidRPr="00344EB1">
        <w:rPr>
          <w:rFonts w:ascii="Arial" w:hAnsi="Arial" w:cs="Arial"/>
        </w:rPr>
        <w:t>-</w:t>
      </w:r>
      <w:r w:rsidR="0047501E" w:rsidRPr="00344EB1">
        <w:rPr>
          <w:rFonts w:ascii="Arial" w:eastAsiaTheme="minorHAnsi" w:hAnsi="Arial" w:cs="Arial"/>
          <w:sz w:val="24"/>
          <w:szCs w:val="24"/>
          <w:lang w:eastAsia="en-US"/>
        </w:rPr>
        <w:t xml:space="preserve"> если намерения Заявителя противоречат действующему законодательству, нормативным правовым актам, градостроительным нормативам, положениям утвержденной градостроительной документации, правилам застройки города или иного поселения.</w:t>
      </w:r>
    </w:p>
    <w:p w14:paraId="0E43A2E0" w14:textId="7327208A" w:rsidR="002059A3" w:rsidRPr="00344EB1" w:rsidRDefault="002059A3" w:rsidP="002059A3">
      <w:pPr>
        <w:pStyle w:val="ConsPlusNormal"/>
        <w:ind w:firstLine="709"/>
        <w:jc w:val="both"/>
        <w:rPr>
          <w:rFonts w:ascii="Arial" w:hAnsi="Arial" w:cs="Arial"/>
        </w:rPr>
      </w:pPr>
      <w:r w:rsidRPr="00344EB1">
        <w:rPr>
          <w:rFonts w:ascii="Arial" w:hAnsi="Arial" w:cs="Arial"/>
        </w:rPr>
        <w:t>.</w:t>
      </w:r>
    </w:p>
    <w:p w14:paraId="53CC1256" w14:textId="77777777" w:rsidR="002059A3" w:rsidRPr="00344EB1" w:rsidRDefault="002059A3" w:rsidP="002059A3">
      <w:pPr>
        <w:pStyle w:val="ConsPlusNormal"/>
        <w:ind w:firstLine="709"/>
        <w:jc w:val="both"/>
        <w:rPr>
          <w:rFonts w:ascii="Arial" w:hAnsi="Arial" w:cs="Arial"/>
        </w:rPr>
      </w:pPr>
    </w:p>
    <w:p w14:paraId="56E85877" w14:textId="77777777" w:rsidR="002059A3" w:rsidRPr="00344EB1" w:rsidRDefault="002059A3" w:rsidP="002059A3">
      <w:pPr>
        <w:pStyle w:val="ConsPlusTitle"/>
        <w:ind w:firstLine="709"/>
        <w:jc w:val="center"/>
        <w:outlineLvl w:val="2"/>
        <w:rPr>
          <w:bCs w:val="0"/>
        </w:rPr>
      </w:pPr>
      <w:r w:rsidRPr="00344EB1">
        <w:rPr>
          <w:bCs w:val="0"/>
        </w:rPr>
        <w:t>Перечень услуг, которые являются необходимыми</w:t>
      </w:r>
    </w:p>
    <w:p w14:paraId="2A96A44C" w14:textId="77777777" w:rsidR="002059A3" w:rsidRPr="00344EB1" w:rsidRDefault="002059A3" w:rsidP="002059A3">
      <w:pPr>
        <w:pStyle w:val="ConsPlusTitle"/>
        <w:ind w:firstLine="709"/>
        <w:jc w:val="center"/>
        <w:rPr>
          <w:bCs w:val="0"/>
        </w:rPr>
      </w:pPr>
      <w:r w:rsidRPr="00344EB1">
        <w:rPr>
          <w:bCs w:val="0"/>
        </w:rPr>
        <w:t>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14:paraId="7029D3FE" w14:textId="77777777" w:rsidR="002059A3" w:rsidRPr="00344EB1" w:rsidRDefault="002059A3" w:rsidP="002059A3">
      <w:pPr>
        <w:pStyle w:val="ConsPlusNormal"/>
        <w:ind w:firstLine="709"/>
        <w:jc w:val="both"/>
        <w:rPr>
          <w:rFonts w:ascii="Arial" w:hAnsi="Arial" w:cs="Arial"/>
        </w:rPr>
      </w:pPr>
    </w:p>
    <w:p w14:paraId="0FB6B60E" w14:textId="77777777" w:rsidR="002059A3" w:rsidRPr="00344EB1" w:rsidRDefault="002059A3" w:rsidP="002059A3">
      <w:pPr>
        <w:pStyle w:val="ConsPlusNormal"/>
        <w:ind w:firstLine="709"/>
        <w:jc w:val="both"/>
        <w:rPr>
          <w:rFonts w:ascii="Arial" w:hAnsi="Arial" w:cs="Arial"/>
        </w:rPr>
      </w:pPr>
      <w:r w:rsidRPr="00344EB1">
        <w:rPr>
          <w:rFonts w:ascii="Arial" w:hAnsi="Arial" w:cs="Arial"/>
        </w:rPr>
        <w:t>2.15. Услуги, необходимые и обязательные для предоставления услуги, отсутствуют.</w:t>
      </w:r>
    </w:p>
    <w:p w14:paraId="6F72F772" w14:textId="77777777" w:rsidR="002059A3" w:rsidRPr="00344EB1" w:rsidRDefault="002059A3" w:rsidP="002059A3">
      <w:pPr>
        <w:pStyle w:val="ConsPlusNormal"/>
        <w:ind w:firstLine="709"/>
        <w:jc w:val="both"/>
        <w:rPr>
          <w:rFonts w:ascii="Arial" w:hAnsi="Arial" w:cs="Arial"/>
        </w:rPr>
      </w:pPr>
    </w:p>
    <w:p w14:paraId="288BD1BE" w14:textId="77777777" w:rsidR="000063C8" w:rsidRPr="00344EB1" w:rsidRDefault="000063C8" w:rsidP="002059A3">
      <w:pPr>
        <w:pStyle w:val="ConsPlusNormal"/>
        <w:ind w:firstLine="709"/>
        <w:jc w:val="both"/>
        <w:rPr>
          <w:rFonts w:ascii="Arial" w:hAnsi="Arial" w:cs="Arial"/>
        </w:rPr>
      </w:pPr>
    </w:p>
    <w:p w14:paraId="16FA2D48" w14:textId="77777777" w:rsidR="002059A3" w:rsidRPr="00344EB1" w:rsidRDefault="002059A3" w:rsidP="002059A3">
      <w:pPr>
        <w:pStyle w:val="ConsPlusTitle"/>
        <w:ind w:firstLine="709"/>
        <w:jc w:val="center"/>
        <w:outlineLvl w:val="2"/>
        <w:rPr>
          <w:bCs w:val="0"/>
        </w:rPr>
      </w:pPr>
      <w:r w:rsidRPr="00344EB1">
        <w:rPr>
          <w:bCs w:val="0"/>
        </w:rPr>
        <w:t>Порядок, размер и основания взимания государственной</w:t>
      </w:r>
    </w:p>
    <w:p w14:paraId="16A7F308" w14:textId="77777777" w:rsidR="002059A3" w:rsidRPr="00344EB1" w:rsidRDefault="002059A3" w:rsidP="002059A3">
      <w:pPr>
        <w:pStyle w:val="ConsPlusTitle"/>
        <w:ind w:firstLine="709"/>
        <w:jc w:val="center"/>
        <w:rPr>
          <w:b w:val="0"/>
        </w:rPr>
      </w:pPr>
      <w:r w:rsidRPr="00344EB1">
        <w:rPr>
          <w:bCs w:val="0"/>
        </w:rPr>
        <w:t>пошлины или иной оплаты, взимаемой за предоставление услуги</w:t>
      </w:r>
    </w:p>
    <w:p w14:paraId="44234582" w14:textId="77777777" w:rsidR="002059A3" w:rsidRPr="00344EB1" w:rsidRDefault="002059A3" w:rsidP="002059A3">
      <w:pPr>
        <w:pStyle w:val="ConsPlusNormal"/>
        <w:ind w:firstLine="709"/>
        <w:jc w:val="both"/>
        <w:rPr>
          <w:rFonts w:ascii="Arial" w:hAnsi="Arial" w:cs="Arial"/>
        </w:rPr>
      </w:pPr>
    </w:p>
    <w:p w14:paraId="182E70A2" w14:textId="0081AAF5" w:rsidR="002059A3" w:rsidRPr="00344EB1" w:rsidRDefault="00785085" w:rsidP="002059A3">
      <w:pPr>
        <w:pStyle w:val="ConsPlusNormal"/>
        <w:ind w:firstLine="709"/>
        <w:jc w:val="both"/>
        <w:rPr>
          <w:rFonts w:ascii="Arial" w:hAnsi="Arial" w:cs="Arial"/>
        </w:rPr>
      </w:pPr>
      <w:r w:rsidRPr="00344EB1">
        <w:rPr>
          <w:rFonts w:ascii="Arial" w:hAnsi="Arial" w:cs="Arial"/>
        </w:rPr>
        <w:t>2.14</w:t>
      </w:r>
      <w:r w:rsidR="002059A3" w:rsidRPr="00344EB1">
        <w:rPr>
          <w:rFonts w:ascii="Arial" w:hAnsi="Arial" w:cs="Arial"/>
        </w:rPr>
        <w:t>. Предоставление услуги осуществляется бесплатно.</w:t>
      </w:r>
    </w:p>
    <w:p w14:paraId="09883A58" w14:textId="77777777" w:rsidR="00587EAB" w:rsidRPr="00344EB1" w:rsidRDefault="00587EAB" w:rsidP="002059A3">
      <w:pPr>
        <w:pStyle w:val="ConsPlusNormal"/>
        <w:ind w:firstLine="709"/>
        <w:jc w:val="both"/>
        <w:rPr>
          <w:rFonts w:ascii="Arial" w:hAnsi="Arial" w:cs="Arial"/>
          <w:b/>
        </w:rPr>
      </w:pPr>
    </w:p>
    <w:p w14:paraId="428339DE" w14:textId="77777777" w:rsidR="005508CB" w:rsidRPr="00344EB1" w:rsidRDefault="005508CB" w:rsidP="005508CB">
      <w:pPr>
        <w:autoSpaceDE w:val="0"/>
        <w:autoSpaceDN w:val="0"/>
        <w:adjustRightInd w:val="0"/>
        <w:ind w:firstLine="720"/>
        <w:jc w:val="center"/>
        <w:rPr>
          <w:rFonts w:ascii="Arial" w:eastAsia="Times New Roman" w:hAnsi="Arial" w:cs="Arial"/>
          <w:b/>
          <w:sz w:val="24"/>
          <w:szCs w:val="24"/>
        </w:rPr>
      </w:pPr>
      <w:r w:rsidRPr="00344EB1">
        <w:rPr>
          <w:rFonts w:ascii="Arial" w:hAnsi="Arial" w:cs="Arial"/>
          <w:b/>
          <w:sz w:val="24"/>
          <w:szCs w:val="24"/>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Уполномоченный орган, предоставляющий муниципальную услугу или многофункциональный центр</w:t>
      </w:r>
    </w:p>
    <w:p w14:paraId="63EA3749" w14:textId="77777777" w:rsidR="005508CB" w:rsidRPr="00344EB1" w:rsidRDefault="005508CB" w:rsidP="00587EAB">
      <w:pPr>
        <w:autoSpaceDE w:val="0"/>
        <w:autoSpaceDN w:val="0"/>
        <w:adjustRightInd w:val="0"/>
        <w:ind w:firstLine="720"/>
        <w:jc w:val="both"/>
        <w:rPr>
          <w:rFonts w:ascii="Arial" w:hAnsi="Arial" w:cs="Arial"/>
          <w:sz w:val="24"/>
          <w:szCs w:val="24"/>
        </w:rPr>
      </w:pPr>
    </w:p>
    <w:p w14:paraId="715A8E92" w14:textId="02ADE300" w:rsidR="00587EAB" w:rsidRPr="00344EB1" w:rsidRDefault="00785085" w:rsidP="00587EAB">
      <w:pPr>
        <w:autoSpaceDE w:val="0"/>
        <w:autoSpaceDN w:val="0"/>
        <w:adjustRightInd w:val="0"/>
        <w:ind w:firstLine="720"/>
        <w:jc w:val="both"/>
        <w:rPr>
          <w:rFonts w:ascii="Arial" w:eastAsia="Times New Roman" w:hAnsi="Arial" w:cs="Arial"/>
          <w:sz w:val="24"/>
          <w:szCs w:val="24"/>
        </w:rPr>
      </w:pPr>
      <w:r w:rsidRPr="00344EB1">
        <w:rPr>
          <w:rFonts w:ascii="Arial" w:hAnsi="Arial" w:cs="Arial"/>
          <w:sz w:val="24"/>
          <w:szCs w:val="24"/>
        </w:rPr>
        <w:t>2.15</w:t>
      </w:r>
      <w:r w:rsidR="002059A3" w:rsidRPr="00344EB1">
        <w:rPr>
          <w:rFonts w:ascii="Arial" w:hAnsi="Arial" w:cs="Arial"/>
          <w:sz w:val="24"/>
          <w:szCs w:val="24"/>
        </w:rPr>
        <w:t>.</w:t>
      </w:r>
      <w:r w:rsidR="00201621" w:rsidRPr="00344EB1">
        <w:rPr>
          <w:rFonts w:ascii="Arial" w:hAnsi="Arial" w:cs="Arial"/>
          <w:bCs/>
        </w:rPr>
        <w:t xml:space="preserve"> </w:t>
      </w:r>
      <w:r w:rsidR="00201621" w:rsidRPr="00344EB1">
        <w:rPr>
          <w:rFonts w:ascii="Arial" w:hAnsi="Arial" w:cs="Arial"/>
          <w:bCs/>
          <w:sz w:val="24"/>
          <w:szCs w:val="24"/>
        </w:rPr>
        <w:t xml:space="preserve">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w:t>
      </w:r>
      <w:bookmarkStart w:id="7" w:name="_Hlk194412376"/>
      <w:r w:rsidR="00201621" w:rsidRPr="00344EB1">
        <w:rPr>
          <w:rFonts w:ascii="Arial" w:hAnsi="Arial" w:cs="Arial"/>
          <w:bCs/>
          <w:sz w:val="24"/>
          <w:szCs w:val="24"/>
        </w:rPr>
        <w:t>услуги</w:t>
      </w:r>
      <w:bookmarkEnd w:id="7"/>
      <w:r w:rsidR="00201621" w:rsidRPr="00344EB1">
        <w:rPr>
          <w:rFonts w:ascii="Arial" w:hAnsi="Arial" w:cs="Arial"/>
          <w:bCs/>
          <w:sz w:val="24"/>
          <w:szCs w:val="24"/>
        </w:rPr>
        <w:t xml:space="preserve"> </w:t>
      </w:r>
      <w:r w:rsidR="00201621" w:rsidRPr="00344EB1">
        <w:rPr>
          <w:rFonts w:ascii="Arial" w:hAnsi="Arial" w:cs="Arial"/>
          <w:sz w:val="24"/>
          <w:szCs w:val="24"/>
        </w:rPr>
        <w:t>составляет 15 минут, в случае обращения заявителя непосредственно в Уполномоченный орган, предоставляющий муниципальную услугу или многофункциональный центр</w:t>
      </w:r>
      <w:r w:rsidR="00587EAB" w:rsidRPr="00344EB1">
        <w:rPr>
          <w:rFonts w:ascii="Arial" w:hAnsi="Arial" w:cs="Arial"/>
          <w:sz w:val="24"/>
          <w:szCs w:val="24"/>
        </w:rPr>
        <w:t xml:space="preserve">. </w:t>
      </w:r>
    </w:p>
    <w:p w14:paraId="4FD48E0F" w14:textId="77777777" w:rsidR="00893CFC" w:rsidRPr="00344EB1" w:rsidRDefault="00893CFC" w:rsidP="00587EAB">
      <w:pPr>
        <w:pStyle w:val="ConsPlusNormal"/>
        <w:jc w:val="both"/>
        <w:rPr>
          <w:rFonts w:ascii="Arial" w:hAnsi="Arial" w:cs="Arial"/>
        </w:rPr>
      </w:pPr>
    </w:p>
    <w:p w14:paraId="6425C88D" w14:textId="77777777" w:rsidR="002059A3" w:rsidRPr="00344EB1" w:rsidRDefault="002059A3" w:rsidP="002059A3">
      <w:pPr>
        <w:autoSpaceDE w:val="0"/>
        <w:autoSpaceDN w:val="0"/>
        <w:adjustRightInd w:val="0"/>
        <w:ind w:firstLine="709"/>
        <w:jc w:val="center"/>
        <w:rPr>
          <w:rFonts w:ascii="Arial" w:hAnsi="Arial" w:cs="Arial"/>
          <w:b/>
          <w:bCs/>
          <w:sz w:val="24"/>
          <w:szCs w:val="24"/>
        </w:rPr>
      </w:pPr>
      <w:r w:rsidRPr="00344EB1">
        <w:rPr>
          <w:rFonts w:ascii="Arial" w:hAnsi="Arial" w:cs="Arial"/>
          <w:b/>
          <w:bCs/>
          <w:sz w:val="24"/>
          <w:szCs w:val="24"/>
        </w:rPr>
        <w:lastRenderedPageBreak/>
        <w:t>Требования к помещениям, в которых предоставляется услуга</w:t>
      </w:r>
    </w:p>
    <w:p w14:paraId="188BA5B0" w14:textId="25C13408" w:rsidR="002059A3" w:rsidRPr="00344EB1" w:rsidRDefault="00785085" w:rsidP="002059A3">
      <w:pPr>
        <w:pStyle w:val="1"/>
        <w:tabs>
          <w:tab w:val="left" w:pos="1418"/>
        </w:tabs>
        <w:spacing w:line="240" w:lineRule="auto"/>
        <w:ind w:firstLine="709"/>
        <w:jc w:val="both"/>
        <w:rPr>
          <w:rFonts w:ascii="Arial" w:hAnsi="Arial" w:cs="Arial"/>
          <w:sz w:val="24"/>
          <w:szCs w:val="24"/>
        </w:rPr>
      </w:pPr>
      <w:r w:rsidRPr="00344EB1">
        <w:rPr>
          <w:rFonts w:ascii="Arial" w:hAnsi="Arial" w:cs="Arial"/>
          <w:color w:val="000000"/>
          <w:sz w:val="24"/>
          <w:szCs w:val="24"/>
        </w:rPr>
        <w:t>2.16</w:t>
      </w:r>
      <w:r w:rsidR="002059A3" w:rsidRPr="00344EB1">
        <w:rPr>
          <w:rFonts w:ascii="Arial" w:hAnsi="Arial" w:cs="Arial"/>
          <w:color w:val="000000"/>
          <w:sz w:val="24"/>
          <w:szCs w:val="24"/>
        </w:rPr>
        <w:t xml:space="preserve">. </w:t>
      </w:r>
      <w:r w:rsidR="002059A3" w:rsidRPr="00344EB1">
        <w:rPr>
          <w:rFonts w:ascii="Arial" w:hAnsi="Arial" w:cs="Arial"/>
          <w:sz w:val="24"/>
          <w:szCs w:val="24"/>
        </w:rPr>
        <w:t>Местоположение административных зданий, в которых осуществляется прием заявлений и документов</w:t>
      </w:r>
      <w:r w:rsidR="00CF7085" w:rsidRPr="00344EB1">
        <w:rPr>
          <w:rFonts w:ascii="Arial" w:hAnsi="Arial" w:cs="Arial"/>
          <w:sz w:val="24"/>
          <w:szCs w:val="24"/>
        </w:rPr>
        <w:t xml:space="preserve"> </w:t>
      </w:r>
      <w:r w:rsidR="004B632A" w:rsidRPr="00344EB1">
        <w:rPr>
          <w:rFonts w:ascii="Arial" w:hAnsi="Arial" w:cs="Arial"/>
          <w:sz w:val="24"/>
          <w:szCs w:val="24"/>
        </w:rPr>
        <w:t>и (или) информации</w:t>
      </w:r>
      <w:r w:rsidR="002059A3" w:rsidRPr="00344EB1">
        <w:rPr>
          <w:rFonts w:ascii="Arial" w:hAnsi="Arial" w:cs="Arial"/>
          <w:sz w:val="24"/>
          <w:szCs w:val="24"/>
        </w:rPr>
        <w:t>,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14:paraId="406009F5" w14:textId="77777777" w:rsidR="002059A3" w:rsidRPr="00344EB1" w:rsidRDefault="002059A3" w:rsidP="002059A3">
      <w:pPr>
        <w:pStyle w:val="1"/>
        <w:spacing w:line="240" w:lineRule="auto"/>
        <w:ind w:firstLine="709"/>
        <w:contextualSpacing/>
        <w:jc w:val="both"/>
        <w:rPr>
          <w:rFonts w:ascii="Arial" w:hAnsi="Arial" w:cs="Arial"/>
          <w:sz w:val="24"/>
          <w:szCs w:val="24"/>
        </w:rPr>
      </w:pPr>
      <w:r w:rsidRPr="00344EB1">
        <w:rPr>
          <w:rFonts w:ascii="Arial" w:hAnsi="Arial" w:cs="Arial"/>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3F6ADE9C" w14:textId="77777777" w:rsidR="002059A3" w:rsidRPr="00344EB1" w:rsidRDefault="002059A3" w:rsidP="002059A3">
      <w:pPr>
        <w:pStyle w:val="1"/>
        <w:spacing w:line="240" w:lineRule="auto"/>
        <w:ind w:firstLine="720"/>
        <w:contextualSpacing/>
        <w:jc w:val="both"/>
        <w:rPr>
          <w:rFonts w:ascii="Arial" w:hAnsi="Arial" w:cs="Arial"/>
          <w:sz w:val="24"/>
          <w:szCs w:val="24"/>
        </w:rPr>
      </w:pPr>
      <w:r w:rsidRPr="00344EB1">
        <w:rPr>
          <w:rFonts w:ascii="Arial" w:hAnsi="Arial" w:cs="Arial"/>
          <w:sz w:val="24"/>
          <w:szCs w:val="24"/>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w:t>
      </w:r>
      <w:r w:rsidRPr="00344EB1">
        <w:rPr>
          <w:rFonts w:ascii="Arial" w:hAnsi="Arial" w:cs="Arial"/>
          <w:sz w:val="24"/>
          <w:szCs w:val="24"/>
          <w:lang w:val="en-US"/>
        </w:rPr>
        <w:t>I</w:t>
      </w:r>
      <w:r w:rsidRPr="00344EB1">
        <w:rPr>
          <w:rFonts w:ascii="Arial" w:hAnsi="Arial" w:cs="Arial"/>
          <w:sz w:val="24"/>
          <w:szCs w:val="24"/>
        </w:rPr>
        <w:t>,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01EAE203"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AED50AD"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Центральный вход в здание Уполномоченного органа должен быть оборудован информационной табличкой (вывеской), содержащей информацию: наименование;</w:t>
      </w:r>
    </w:p>
    <w:p w14:paraId="6D3CD08B"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местонахождение и юридический адрес;</w:t>
      </w:r>
    </w:p>
    <w:p w14:paraId="51195137"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режим работы;</w:t>
      </w:r>
    </w:p>
    <w:p w14:paraId="534D9A66"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график приема;</w:t>
      </w:r>
    </w:p>
    <w:p w14:paraId="632918B7"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номера телефонов для справок.</w:t>
      </w:r>
    </w:p>
    <w:p w14:paraId="3AA60045" w14:textId="7777777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Помещения, в которых предоставляется услуга, должны соответствовать санитарно-эпидемиологическим правилам и нормативам.</w:t>
      </w:r>
    </w:p>
    <w:p w14:paraId="0D651E1A" w14:textId="77777777" w:rsidR="002059A3" w:rsidRPr="00344EB1" w:rsidRDefault="002059A3" w:rsidP="002059A3">
      <w:pPr>
        <w:pStyle w:val="1"/>
        <w:tabs>
          <w:tab w:val="left" w:pos="709"/>
        </w:tabs>
        <w:spacing w:line="240" w:lineRule="auto"/>
        <w:ind w:firstLine="709"/>
        <w:jc w:val="both"/>
        <w:rPr>
          <w:rFonts w:ascii="Arial" w:hAnsi="Arial" w:cs="Arial"/>
          <w:sz w:val="24"/>
          <w:szCs w:val="24"/>
        </w:rPr>
      </w:pPr>
      <w:r w:rsidRPr="00344EB1">
        <w:rPr>
          <w:rFonts w:ascii="Arial" w:hAnsi="Arial" w:cs="Arial"/>
          <w:sz w:val="24"/>
          <w:szCs w:val="24"/>
        </w:rPr>
        <w:t>Помещения, в которых предоставляется услуга, оснащаются:</w:t>
      </w:r>
    </w:p>
    <w:p w14:paraId="7B408669" w14:textId="77777777" w:rsidR="002059A3" w:rsidRPr="00344EB1" w:rsidRDefault="002059A3" w:rsidP="002059A3">
      <w:pPr>
        <w:pStyle w:val="1"/>
        <w:spacing w:line="240" w:lineRule="auto"/>
        <w:ind w:left="709" w:firstLine="0"/>
        <w:jc w:val="both"/>
        <w:rPr>
          <w:rFonts w:ascii="Arial" w:hAnsi="Arial" w:cs="Arial"/>
          <w:sz w:val="24"/>
          <w:szCs w:val="24"/>
        </w:rPr>
      </w:pPr>
      <w:r w:rsidRPr="00344EB1">
        <w:rPr>
          <w:rFonts w:ascii="Arial" w:hAnsi="Arial" w:cs="Arial"/>
          <w:sz w:val="24"/>
          <w:szCs w:val="24"/>
        </w:rPr>
        <w:t>противопожарной системой и средствами пожаротушения;</w:t>
      </w:r>
    </w:p>
    <w:p w14:paraId="75716879" w14:textId="77777777" w:rsidR="002059A3" w:rsidRPr="00344EB1" w:rsidRDefault="002059A3" w:rsidP="002059A3">
      <w:pPr>
        <w:pStyle w:val="1"/>
        <w:spacing w:line="240" w:lineRule="auto"/>
        <w:ind w:left="700" w:firstLine="20"/>
        <w:jc w:val="both"/>
        <w:rPr>
          <w:rFonts w:ascii="Arial" w:hAnsi="Arial" w:cs="Arial"/>
          <w:sz w:val="24"/>
          <w:szCs w:val="24"/>
        </w:rPr>
      </w:pPr>
      <w:r w:rsidRPr="00344EB1">
        <w:rPr>
          <w:rFonts w:ascii="Arial" w:hAnsi="Arial" w:cs="Arial"/>
          <w:sz w:val="24"/>
          <w:szCs w:val="24"/>
        </w:rPr>
        <w:t>системой оповещения о возникновении чрезвычайной ситуации;</w:t>
      </w:r>
    </w:p>
    <w:p w14:paraId="1AC1CD64" w14:textId="77777777" w:rsidR="002059A3" w:rsidRPr="00344EB1" w:rsidRDefault="002059A3" w:rsidP="002059A3">
      <w:pPr>
        <w:pStyle w:val="1"/>
        <w:spacing w:line="240" w:lineRule="auto"/>
        <w:ind w:left="700" w:firstLine="20"/>
        <w:jc w:val="both"/>
        <w:rPr>
          <w:rFonts w:ascii="Arial" w:hAnsi="Arial" w:cs="Arial"/>
          <w:sz w:val="24"/>
          <w:szCs w:val="24"/>
        </w:rPr>
      </w:pPr>
      <w:r w:rsidRPr="00344EB1">
        <w:rPr>
          <w:rFonts w:ascii="Arial" w:hAnsi="Arial" w:cs="Arial"/>
          <w:sz w:val="24"/>
          <w:szCs w:val="24"/>
        </w:rPr>
        <w:t>средствами оказания первой медицинской помощи;</w:t>
      </w:r>
    </w:p>
    <w:p w14:paraId="17F12A4E" w14:textId="77777777" w:rsidR="002059A3" w:rsidRPr="00344EB1" w:rsidRDefault="002059A3" w:rsidP="002059A3">
      <w:pPr>
        <w:pStyle w:val="1"/>
        <w:spacing w:line="240" w:lineRule="auto"/>
        <w:ind w:firstLine="700"/>
        <w:jc w:val="both"/>
        <w:rPr>
          <w:rFonts w:ascii="Arial" w:hAnsi="Arial" w:cs="Arial"/>
          <w:sz w:val="24"/>
          <w:szCs w:val="24"/>
        </w:rPr>
      </w:pPr>
      <w:r w:rsidRPr="00344EB1">
        <w:rPr>
          <w:rFonts w:ascii="Arial" w:hAnsi="Arial" w:cs="Arial"/>
          <w:sz w:val="24"/>
          <w:szCs w:val="24"/>
        </w:rPr>
        <w:t>туалетными комнатами для посетителей.</w:t>
      </w:r>
    </w:p>
    <w:p w14:paraId="19F0B5ED" w14:textId="1F887847" w:rsidR="002059A3" w:rsidRPr="00344EB1"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w:t>
      </w:r>
      <w:r w:rsidR="009E1ED6" w:rsidRPr="00344EB1">
        <w:rPr>
          <w:rFonts w:ascii="Arial" w:hAnsi="Arial" w:cs="Arial"/>
          <w:sz w:val="24"/>
          <w:szCs w:val="24"/>
        </w:rPr>
        <w:t>информационными стендами с образцами заполнения и перечнем документов и (или) информацией, необходимых для предоставления муниципальной услуги</w:t>
      </w:r>
      <w:r w:rsidRPr="00344EB1">
        <w:rPr>
          <w:rFonts w:ascii="Arial" w:hAnsi="Arial" w:cs="Arial"/>
          <w:sz w:val="24"/>
          <w:szCs w:val="24"/>
        </w:rPr>
        <w:t>.</w:t>
      </w:r>
    </w:p>
    <w:p w14:paraId="427FF26E" w14:textId="77777777" w:rsidR="002059A3" w:rsidRPr="00B866C7" w:rsidRDefault="002059A3" w:rsidP="002059A3">
      <w:pPr>
        <w:pStyle w:val="1"/>
        <w:spacing w:line="240" w:lineRule="auto"/>
        <w:ind w:firstLine="720"/>
        <w:jc w:val="both"/>
        <w:rPr>
          <w:rFonts w:ascii="Arial" w:hAnsi="Arial" w:cs="Arial"/>
          <w:sz w:val="24"/>
          <w:szCs w:val="24"/>
        </w:rPr>
      </w:pPr>
      <w:r w:rsidRPr="00344EB1">
        <w:rPr>
          <w:rFonts w:ascii="Arial" w:hAnsi="Arial" w:cs="Arial"/>
          <w:sz w:val="24"/>
          <w:szCs w:val="24"/>
        </w:rPr>
        <w:t>Тексты материалов, размещенных</w:t>
      </w:r>
      <w:r w:rsidRPr="00B866C7">
        <w:rPr>
          <w:rFonts w:ascii="Arial" w:hAnsi="Arial" w:cs="Arial"/>
          <w:sz w:val="24"/>
          <w:szCs w:val="24"/>
        </w:rPr>
        <w:t xml:space="preserve"> на информационном стенде, печатаются удобным для чтения шрифтом, без исправлений, с выделением наиболее важных мест полужирным шрифтом.</w:t>
      </w:r>
    </w:p>
    <w:p w14:paraId="41843BAE"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Места для заполнения заявлений оборудуются стульями, столами (стойками), бланками заявлений, письменными принадлежностями.</w:t>
      </w:r>
    </w:p>
    <w:p w14:paraId="08F2544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Места приема заявителей оборудуются информационными табличками (вывесками) с указанием:</w:t>
      </w:r>
    </w:p>
    <w:p w14:paraId="53973DD8"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номера кабинета и наименования отдела;</w:t>
      </w:r>
    </w:p>
    <w:p w14:paraId="6C2C677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lastRenderedPageBreak/>
        <w:t>фамилии, имени и отчества (последнее - при наличии), должности ответственного лица за прием документов;</w:t>
      </w:r>
    </w:p>
    <w:p w14:paraId="7E899AC3"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графика приема заявителей.</w:t>
      </w:r>
    </w:p>
    <w:p w14:paraId="000331F1"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159F8AD9" w14:textId="77777777" w:rsidR="002059A3" w:rsidRPr="00B866C7" w:rsidRDefault="002059A3" w:rsidP="002059A3">
      <w:pPr>
        <w:pStyle w:val="1"/>
        <w:spacing w:line="240" w:lineRule="auto"/>
        <w:ind w:firstLine="720"/>
        <w:jc w:val="both"/>
        <w:rPr>
          <w:rFonts w:ascii="Arial" w:hAnsi="Arial" w:cs="Arial"/>
          <w:sz w:val="24"/>
          <w:szCs w:val="24"/>
        </w:rPr>
      </w:pPr>
      <w:r w:rsidRPr="00B866C7">
        <w:rPr>
          <w:rFonts w:ascii="Arial" w:hAnsi="Arial" w:cs="Arial"/>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49E6553"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При предоставлении услуги инвалидам обеспечиваются:</w:t>
      </w:r>
    </w:p>
    <w:p w14:paraId="6BA1F52F"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возможность беспрепятственного доступа к объекту (зданию, помещению), в котором предоставляется услуга;</w:t>
      </w:r>
    </w:p>
    <w:p w14:paraId="3F47EDF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14:paraId="458115E4"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сопровождение инвалидов, имеющих стойкие расстройства функции зрения и самостоятельного передвижения;</w:t>
      </w:r>
    </w:p>
    <w:p w14:paraId="04319AA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14:paraId="7E06D5CD"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67451135"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 xml:space="preserve">допуск сурдопереводчика и </w:t>
      </w:r>
      <w:proofErr w:type="spellStart"/>
      <w:r w:rsidRPr="00B866C7">
        <w:rPr>
          <w:rFonts w:ascii="Arial" w:hAnsi="Arial" w:cs="Arial"/>
          <w:sz w:val="24"/>
          <w:szCs w:val="24"/>
        </w:rPr>
        <w:t>тифлосурдопереводчика</w:t>
      </w:r>
      <w:proofErr w:type="spellEnd"/>
      <w:r w:rsidRPr="00B866C7">
        <w:rPr>
          <w:rFonts w:ascii="Arial" w:hAnsi="Arial" w:cs="Arial"/>
          <w:sz w:val="24"/>
          <w:szCs w:val="24"/>
        </w:rPr>
        <w:t>;</w:t>
      </w:r>
    </w:p>
    <w:p w14:paraId="5FB20248"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14:paraId="4B0E70CD" w14:textId="77777777" w:rsidR="002059A3" w:rsidRPr="00B866C7" w:rsidRDefault="002059A3" w:rsidP="002059A3">
      <w:pPr>
        <w:pStyle w:val="1"/>
        <w:spacing w:line="240" w:lineRule="auto"/>
        <w:ind w:firstLine="700"/>
        <w:jc w:val="both"/>
        <w:rPr>
          <w:rFonts w:ascii="Arial" w:hAnsi="Arial" w:cs="Arial"/>
          <w:sz w:val="24"/>
          <w:szCs w:val="24"/>
        </w:rPr>
      </w:pPr>
      <w:r w:rsidRPr="00B866C7">
        <w:rPr>
          <w:rFonts w:ascii="Arial" w:hAnsi="Arial" w:cs="Arial"/>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040A50DA" w14:textId="77777777" w:rsidR="002059A3" w:rsidRPr="00B866C7" w:rsidRDefault="002059A3" w:rsidP="002059A3">
      <w:pPr>
        <w:pStyle w:val="1"/>
        <w:spacing w:line="240" w:lineRule="auto"/>
        <w:ind w:firstLine="700"/>
        <w:jc w:val="both"/>
        <w:rPr>
          <w:rFonts w:ascii="Arial" w:hAnsi="Arial" w:cs="Arial"/>
          <w:sz w:val="24"/>
          <w:szCs w:val="24"/>
        </w:rPr>
      </w:pPr>
    </w:p>
    <w:p w14:paraId="1ACC6FA6" w14:textId="77777777" w:rsidR="002059A3" w:rsidRPr="00B866C7" w:rsidRDefault="002059A3" w:rsidP="002059A3">
      <w:pPr>
        <w:pStyle w:val="1"/>
        <w:spacing w:line="240" w:lineRule="auto"/>
        <w:ind w:firstLine="700"/>
        <w:jc w:val="center"/>
        <w:rPr>
          <w:rFonts w:ascii="Arial" w:hAnsi="Arial" w:cs="Arial"/>
          <w:b/>
          <w:bCs/>
          <w:sz w:val="24"/>
          <w:szCs w:val="24"/>
        </w:rPr>
      </w:pPr>
      <w:bookmarkStart w:id="8" w:name="bookmark26"/>
      <w:r w:rsidRPr="00B866C7">
        <w:rPr>
          <w:rFonts w:ascii="Arial" w:hAnsi="Arial" w:cs="Arial"/>
          <w:b/>
          <w:bCs/>
          <w:sz w:val="24"/>
          <w:szCs w:val="24"/>
        </w:rPr>
        <w:t>Показатели доступности и качества услуги</w:t>
      </w:r>
      <w:bookmarkEnd w:id="8"/>
    </w:p>
    <w:p w14:paraId="2FE3EC7A" w14:textId="77777777" w:rsidR="002059A3" w:rsidRPr="00B866C7" w:rsidRDefault="002059A3" w:rsidP="002059A3">
      <w:pPr>
        <w:pStyle w:val="1"/>
        <w:spacing w:line="240" w:lineRule="auto"/>
        <w:ind w:firstLine="700"/>
        <w:jc w:val="both"/>
        <w:rPr>
          <w:rFonts w:ascii="Arial" w:hAnsi="Arial" w:cs="Arial"/>
          <w:sz w:val="24"/>
          <w:szCs w:val="24"/>
        </w:rPr>
      </w:pPr>
    </w:p>
    <w:p w14:paraId="55F3CE80"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 Основными показателями доступности предоставления услуги являются:</w:t>
      </w:r>
    </w:p>
    <w:p w14:paraId="0545D799"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1. Наличие полной и понятной информации о порядке, сроках и ходе предоставления услуги в информационно-телекоммуникационных сетях общего пользования (в том числе в сети Интернет), средствах массовой информации.</w:t>
      </w:r>
    </w:p>
    <w:p w14:paraId="636CCCEA"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2. Возможность получения заявителем уведомлений о предоставлении услуги с помощью ЕПГУ.</w:t>
      </w:r>
    </w:p>
    <w:p w14:paraId="5FFE2005"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2.17</w:t>
      </w:r>
      <w:r w:rsidR="002059A3" w:rsidRPr="00B866C7">
        <w:rPr>
          <w:rFonts w:ascii="Arial" w:hAnsi="Arial" w:cs="Arial"/>
        </w:rPr>
        <w:t>.3. Возможность получения информации о ходе предоставления услуги, в том числе с использованием информационно-коммуникационных технологий.</w:t>
      </w:r>
    </w:p>
    <w:p w14:paraId="331F590D"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 Основными показателями качества предоставления услуги являются:</w:t>
      </w:r>
    </w:p>
    <w:p w14:paraId="54A81D84"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.1. Своевременность предоставления услуги в соответствии со стандартом ее предоставления, установленным настоящим регламентом.</w:t>
      </w:r>
    </w:p>
    <w:p w14:paraId="508129F8"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.2. Минимально возможное количество взаимодействий гражданина с должностными лицами, участвующими в предоставлении услуги.</w:t>
      </w:r>
    </w:p>
    <w:p w14:paraId="0633E0D8"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.3. Отсутствие обоснованных жалоб на действия (бездействие) сотрудников и их некорректное (невнимательное) отношение к заявителям.</w:t>
      </w:r>
    </w:p>
    <w:p w14:paraId="0F457877"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lastRenderedPageBreak/>
        <w:t>2.18</w:t>
      </w:r>
      <w:r w:rsidR="002059A3" w:rsidRPr="00B866C7">
        <w:rPr>
          <w:rFonts w:ascii="Arial" w:hAnsi="Arial" w:cs="Arial"/>
        </w:rPr>
        <w:t>.4. Отсутствие нарушений установленных сроков в процессе предоставления услуги.</w:t>
      </w:r>
    </w:p>
    <w:p w14:paraId="772B3755"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2.18</w:t>
      </w:r>
      <w:r w:rsidR="002059A3" w:rsidRPr="00B866C7">
        <w:rPr>
          <w:rFonts w:ascii="Arial" w:hAnsi="Arial" w:cs="Arial"/>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14:paraId="4FF6AA5E" w14:textId="77777777" w:rsidR="002059A3" w:rsidRPr="00B866C7" w:rsidRDefault="002059A3" w:rsidP="002059A3">
      <w:pPr>
        <w:pStyle w:val="ConsPlusNormal"/>
        <w:ind w:firstLine="709"/>
        <w:jc w:val="both"/>
        <w:rPr>
          <w:rFonts w:ascii="Arial" w:hAnsi="Arial" w:cs="Arial"/>
        </w:rPr>
      </w:pPr>
    </w:p>
    <w:p w14:paraId="44F2C6F8" w14:textId="468478AC" w:rsidR="002059A3" w:rsidRPr="00B866C7" w:rsidRDefault="002059A3" w:rsidP="002059A3">
      <w:pPr>
        <w:pStyle w:val="Style3"/>
        <w:widowControl/>
        <w:spacing w:line="240" w:lineRule="auto"/>
        <w:ind w:firstLine="709"/>
        <w:jc w:val="center"/>
        <w:rPr>
          <w:rFonts w:ascii="Arial" w:hAnsi="Arial" w:cs="Arial"/>
          <w:b/>
        </w:rPr>
      </w:pPr>
      <w:r w:rsidRPr="00B866C7">
        <w:rPr>
          <w:rFonts w:ascii="Arial" w:hAnsi="Arial" w:cs="Arial"/>
          <w:b/>
        </w:rPr>
        <w:t>Иные требования, в том числе учитывающие особенности предоставления</w:t>
      </w:r>
      <w:r w:rsidR="00565442">
        <w:rPr>
          <w:rFonts w:ascii="Arial" w:hAnsi="Arial" w:cs="Arial"/>
          <w:b/>
        </w:rPr>
        <w:t xml:space="preserve"> муниципальных услуг в многоф</w:t>
      </w:r>
      <w:r w:rsidR="00C47D5B">
        <w:rPr>
          <w:rFonts w:ascii="Arial" w:hAnsi="Arial" w:cs="Arial"/>
          <w:b/>
        </w:rPr>
        <w:t>ункциональный центрах и особенности предоставления муниципальных услуг в электронной форме</w:t>
      </w:r>
    </w:p>
    <w:p w14:paraId="30C7E45F" w14:textId="77777777" w:rsidR="002059A3" w:rsidRPr="00B866C7" w:rsidRDefault="002059A3" w:rsidP="002059A3">
      <w:pPr>
        <w:pStyle w:val="ConsPlusNormal"/>
        <w:ind w:firstLine="709"/>
        <w:jc w:val="both"/>
        <w:rPr>
          <w:rFonts w:ascii="Arial" w:hAnsi="Arial" w:cs="Arial"/>
        </w:rPr>
      </w:pPr>
    </w:p>
    <w:p w14:paraId="7F90E6E7"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2.19</w:t>
      </w:r>
      <w:r w:rsidR="002059A3" w:rsidRPr="00B866C7">
        <w:rPr>
          <w:rFonts w:ascii="Arial" w:hAnsi="Arial" w:cs="Arial"/>
        </w:rPr>
        <w:t>. Предоставление услуги по экстерриториальному принципу осуществляется в части обеспечения возможности подачи заявлений посредством ЕПГУ и получения результата услуги в МФЦ.</w:t>
      </w:r>
    </w:p>
    <w:p w14:paraId="74F71650"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2.20</w:t>
      </w:r>
      <w:r w:rsidR="002059A3" w:rsidRPr="00B866C7">
        <w:rPr>
          <w:rFonts w:ascii="Arial" w:hAnsi="Arial" w:cs="Arial"/>
        </w:rPr>
        <w:t>. Заявителям обеспечивается возможность представления заявления и прилагаемых документов в форме электронных документов посредством ЕПГУ.</w:t>
      </w:r>
    </w:p>
    <w:p w14:paraId="461FF89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услуги с использованием интерактивной формы в электронном виде.</w:t>
      </w:r>
    </w:p>
    <w:p w14:paraId="538FB61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Заполненное заявление о предоставлении услуги отправляется заявителем вместе с прикрепленными электронными образами документов, необходимыми для предоставления услуги, в Уполномоченный орган. При авторизации в ЕСИА заявление о предоставлении услуги считается подписанным простой электронной подписью заявителя, представителя, уполномоченного на подписание заявления.</w:t>
      </w:r>
    </w:p>
    <w:p w14:paraId="4B4A051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Результаты предоставления услуги, указанные в </w:t>
      </w:r>
      <w:hyperlink w:anchor="Par105" w:tooltip="2.5. Результатом предоставления муниципальной услуги является:" w:history="1">
        <w:r w:rsidRPr="00B866C7">
          <w:rPr>
            <w:rFonts w:ascii="Arial" w:hAnsi="Arial" w:cs="Arial"/>
          </w:rPr>
          <w:t>пункте 2.5</w:t>
        </w:r>
      </w:hyperlink>
      <w:r w:rsidRPr="00B866C7">
        <w:rPr>
          <w:rFonts w:ascii="Arial" w:hAnsi="Arial" w:cs="Arial"/>
        </w:rPr>
        <w:t xml:space="preserve"> настоящего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71B1668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случае направления заявления посредством ЕПГУ результат предоставления услуги также может быть выдан заявителю на бумажном носителе.</w:t>
      </w:r>
    </w:p>
    <w:p w14:paraId="3DB6D422"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2.21</w:t>
      </w:r>
      <w:r w:rsidR="002059A3" w:rsidRPr="00B866C7">
        <w:rPr>
          <w:rFonts w:ascii="Arial" w:hAnsi="Arial" w:cs="Arial"/>
        </w:rPr>
        <w:t>. Документы, прилагаемые заявителем к заявлению, представляемые в электронной форме, направляются в следующих форматах:</w:t>
      </w:r>
    </w:p>
    <w:p w14:paraId="29F4F1B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а) </w:t>
      </w:r>
      <w:proofErr w:type="spellStart"/>
      <w:r w:rsidRPr="00B866C7">
        <w:rPr>
          <w:rFonts w:ascii="Arial" w:hAnsi="Arial" w:cs="Arial"/>
        </w:rPr>
        <w:t>xml</w:t>
      </w:r>
      <w:proofErr w:type="spellEnd"/>
      <w:r w:rsidRPr="00B866C7">
        <w:rPr>
          <w:rFonts w:ascii="Arial" w:hAnsi="Arial" w:cs="Arial"/>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B866C7">
        <w:rPr>
          <w:rFonts w:ascii="Arial" w:hAnsi="Arial" w:cs="Arial"/>
        </w:rPr>
        <w:t>xml</w:t>
      </w:r>
      <w:proofErr w:type="spellEnd"/>
      <w:r w:rsidRPr="00B866C7">
        <w:rPr>
          <w:rFonts w:ascii="Arial" w:hAnsi="Arial" w:cs="Arial"/>
        </w:rPr>
        <w:t>;</w:t>
      </w:r>
    </w:p>
    <w:p w14:paraId="34E90F3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б) </w:t>
      </w:r>
      <w:proofErr w:type="spellStart"/>
      <w:r w:rsidRPr="00B866C7">
        <w:rPr>
          <w:rFonts w:ascii="Arial" w:hAnsi="Arial" w:cs="Arial"/>
        </w:rPr>
        <w:t>doc</w:t>
      </w:r>
      <w:proofErr w:type="spellEnd"/>
      <w:r w:rsidRPr="00B866C7">
        <w:rPr>
          <w:rFonts w:ascii="Arial" w:hAnsi="Arial" w:cs="Arial"/>
        </w:rPr>
        <w:t xml:space="preserve">, </w:t>
      </w:r>
      <w:proofErr w:type="spellStart"/>
      <w:r w:rsidRPr="00B866C7">
        <w:rPr>
          <w:rFonts w:ascii="Arial" w:hAnsi="Arial" w:cs="Arial"/>
        </w:rPr>
        <w:t>docx</w:t>
      </w:r>
      <w:proofErr w:type="spellEnd"/>
      <w:r w:rsidRPr="00B866C7">
        <w:rPr>
          <w:rFonts w:ascii="Arial" w:hAnsi="Arial" w:cs="Arial"/>
        </w:rPr>
        <w:t xml:space="preserve">, </w:t>
      </w:r>
      <w:proofErr w:type="spellStart"/>
      <w:r w:rsidRPr="00B866C7">
        <w:rPr>
          <w:rFonts w:ascii="Arial" w:hAnsi="Arial" w:cs="Arial"/>
        </w:rPr>
        <w:t>odt</w:t>
      </w:r>
      <w:proofErr w:type="spellEnd"/>
      <w:r w:rsidRPr="00B866C7">
        <w:rPr>
          <w:rFonts w:ascii="Arial" w:hAnsi="Arial" w:cs="Arial"/>
        </w:rPr>
        <w:t xml:space="preserve"> - для документов с текстовым содержанием, не включающим формулы (за исключением документов, указанных в </w:t>
      </w:r>
      <w:hyperlink w:anchor="Par299" w:tooltip="в) xls, xlsx, ods - для документов, содержащих расчеты;" w:history="1">
        <w:r w:rsidRPr="00B866C7">
          <w:rPr>
            <w:rFonts w:ascii="Arial" w:hAnsi="Arial" w:cs="Arial"/>
          </w:rPr>
          <w:t>подпункте «в</w:t>
        </w:r>
      </w:hyperlink>
      <w:r w:rsidRPr="00B866C7">
        <w:rPr>
          <w:rFonts w:ascii="Arial" w:hAnsi="Arial" w:cs="Arial"/>
        </w:rPr>
        <w:t>» настоящего пункта);</w:t>
      </w:r>
    </w:p>
    <w:p w14:paraId="6BFA34E8" w14:textId="77777777" w:rsidR="002059A3" w:rsidRPr="00B866C7" w:rsidRDefault="002059A3" w:rsidP="002059A3">
      <w:pPr>
        <w:pStyle w:val="ConsPlusNormal"/>
        <w:ind w:firstLine="709"/>
        <w:jc w:val="both"/>
        <w:rPr>
          <w:rFonts w:ascii="Arial" w:hAnsi="Arial" w:cs="Arial"/>
        </w:rPr>
      </w:pPr>
      <w:bookmarkStart w:id="9" w:name="Par299"/>
      <w:bookmarkEnd w:id="9"/>
      <w:r w:rsidRPr="00B866C7">
        <w:rPr>
          <w:rFonts w:ascii="Arial" w:hAnsi="Arial" w:cs="Arial"/>
        </w:rPr>
        <w:t xml:space="preserve">в) </w:t>
      </w:r>
      <w:proofErr w:type="spellStart"/>
      <w:r w:rsidRPr="00B866C7">
        <w:rPr>
          <w:rFonts w:ascii="Arial" w:hAnsi="Arial" w:cs="Arial"/>
        </w:rPr>
        <w:t>xls</w:t>
      </w:r>
      <w:proofErr w:type="spellEnd"/>
      <w:r w:rsidRPr="00B866C7">
        <w:rPr>
          <w:rFonts w:ascii="Arial" w:hAnsi="Arial" w:cs="Arial"/>
        </w:rPr>
        <w:t xml:space="preserve">, </w:t>
      </w:r>
      <w:proofErr w:type="spellStart"/>
      <w:r w:rsidRPr="00B866C7">
        <w:rPr>
          <w:rFonts w:ascii="Arial" w:hAnsi="Arial" w:cs="Arial"/>
        </w:rPr>
        <w:t>xlsx</w:t>
      </w:r>
      <w:proofErr w:type="spellEnd"/>
      <w:r w:rsidRPr="00B866C7">
        <w:rPr>
          <w:rFonts w:ascii="Arial" w:hAnsi="Arial" w:cs="Arial"/>
        </w:rPr>
        <w:t xml:space="preserve">, </w:t>
      </w:r>
      <w:proofErr w:type="spellStart"/>
      <w:r w:rsidRPr="00B866C7">
        <w:rPr>
          <w:rFonts w:ascii="Arial" w:hAnsi="Arial" w:cs="Arial"/>
        </w:rPr>
        <w:t>ods</w:t>
      </w:r>
      <w:proofErr w:type="spellEnd"/>
      <w:r w:rsidRPr="00B866C7">
        <w:rPr>
          <w:rFonts w:ascii="Arial" w:hAnsi="Arial" w:cs="Arial"/>
        </w:rPr>
        <w:t xml:space="preserve"> - для документов, содержащих расчеты;</w:t>
      </w:r>
    </w:p>
    <w:p w14:paraId="78CC866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г) </w:t>
      </w:r>
      <w:proofErr w:type="spellStart"/>
      <w:r w:rsidRPr="00B866C7">
        <w:rPr>
          <w:rFonts w:ascii="Arial" w:hAnsi="Arial" w:cs="Arial"/>
        </w:rPr>
        <w:t>pdf</w:t>
      </w:r>
      <w:proofErr w:type="spellEnd"/>
      <w:r w:rsidRPr="00B866C7">
        <w:rPr>
          <w:rFonts w:ascii="Arial" w:hAnsi="Arial" w:cs="Arial"/>
        </w:rPr>
        <w:t xml:space="preserve">, </w:t>
      </w:r>
      <w:proofErr w:type="spellStart"/>
      <w:r w:rsidRPr="00B866C7">
        <w:rPr>
          <w:rFonts w:ascii="Arial" w:hAnsi="Arial" w:cs="Arial"/>
        </w:rPr>
        <w:t>jpg</w:t>
      </w:r>
      <w:proofErr w:type="spellEnd"/>
      <w:r w:rsidRPr="00B866C7">
        <w:rPr>
          <w:rFonts w:ascii="Arial" w:hAnsi="Arial" w:cs="Arial"/>
        </w:rPr>
        <w:t xml:space="preserve">, </w:t>
      </w:r>
      <w:proofErr w:type="spellStart"/>
      <w:r w:rsidRPr="00B866C7">
        <w:rPr>
          <w:rFonts w:ascii="Arial" w:hAnsi="Arial" w:cs="Arial"/>
        </w:rPr>
        <w:t>jpeg</w:t>
      </w:r>
      <w:proofErr w:type="spellEnd"/>
      <w:r w:rsidRPr="00B866C7">
        <w:rPr>
          <w:rFonts w:ascii="Arial" w:hAnsi="Arial" w:cs="Arial"/>
        </w:rPr>
        <w:t xml:space="preserve">, </w:t>
      </w:r>
      <w:proofErr w:type="spellStart"/>
      <w:r w:rsidRPr="00B866C7">
        <w:rPr>
          <w:rFonts w:ascii="Arial" w:hAnsi="Arial" w:cs="Arial"/>
        </w:rPr>
        <w:t>png</w:t>
      </w:r>
      <w:proofErr w:type="spellEnd"/>
      <w:r w:rsidRPr="00B866C7">
        <w:rPr>
          <w:rFonts w:ascii="Arial" w:hAnsi="Arial" w:cs="Arial"/>
        </w:rPr>
        <w:t xml:space="preserve">, </w:t>
      </w:r>
      <w:proofErr w:type="spellStart"/>
      <w:r w:rsidRPr="00B866C7">
        <w:rPr>
          <w:rFonts w:ascii="Arial" w:hAnsi="Arial" w:cs="Arial"/>
        </w:rPr>
        <w:t>bmp</w:t>
      </w:r>
      <w:proofErr w:type="spellEnd"/>
      <w:r w:rsidRPr="00B866C7">
        <w:rPr>
          <w:rFonts w:ascii="Arial" w:hAnsi="Arial" w:cs="Arial"/>
        </w:rPr>
        <w:t xml:space="preserve">, </w:t>
      </w:r>
      <w:proofErr w:type="spellStart"/>
      <w:r w:rsidRPr="00B866C7">
        <w:rPr>
          <w:rFonts w:ascii="Arial" w:hAnsi="Arial" w:cs="Arial"/>
        </w:rPr>
        <w:t>tiff</w:t>
      </w:r>
      <w:proofErr w:type="spellEnd"/>
      <w:r w:rsidRPr="00B866C7">
        <w:rPr>
          <w:rFonts w:ascii="Arial" w:hAnsi="Arial" w:cs="Arial"/>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ar299" w:tooltip="в) xls, xlsx, ods - для документов, содержащих расчеты;" w:history="1">
        <w:r w:rsidRPr="00B866C7">
          <w:rPr>
            <w:rFonts w:ascii="Arial" w:hAnsi="Arial" w:cs="Arial"/>
          </w:rPr>
          <w:t>подпункте «в</w:t>
        </w:r>
      </w:hyperlink>
      <w:r w:rsidRPr="00B866C7">
        <w:rPr>
          <w:rFonts w:ascii="Arial" w:hAnsi="Arial" w:cs="Arial"/>
        </w:rPr>
        <w:t>»  настоящего пункта), а также документов с графическим содержанием;</w:t>
      </w:r>
    </w:p>
    <w:p w14:paraId="594C899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д) </w:t>
      </w:r>
      <w:proofErr w:type="spellStart"/>
      <w:r w:rsidRPr="00B866C7">
        <w:rPr>
          <w:rFonts w:ascii="Arial" w:hAnsi="Arial" w:cs="Arial"/>
        </w:rPr>
        <w:t>zip</w:t>
      </w:r>
      <w:proofErr w:type="spellEnd"/>
      <w:r w:rsidRPr="00B866C7">
        <w:rPr>
          <w:rFonts w:ascii="Arial" w:hAnsi="Arial" w:cs="Arial"/>
        </w:rPr>
        <w:t xml:space="preserve">, </w:t>
      </w:r>
      <w:proofErr w:type="spellStart"/>
      <w:r w:rsidRPr="00B866C7">
        <w:rPr>
          <w:rFonts w:ascii="Arial" w:hAnsi="Arial" w:cs="Arial"/>
        </w:rPr>
        <w:t>rar</w:t>
      </w:r>
      <w:proofErr w:type="spellEnd"/>
      <w:r w:rsidRPr="00B866C7">
        <w:rPr>
          <w:rFonts w:ascii="Arial" w:hAnsi="Arial" w:cs="Arial"/>
        </w:rPr>
        <w:t xml:space="preserve"> - для сжатых документов в один файл;</w:t>
      </w:r>
    </w:p>
    <w:p w14:paraId="68462E0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е) </w:t>
      </w:r>
      <w:proofErr w:type="spellStart"/>
      <w:r w:rsidRPr="00B866C7">
        <w:rPr>
          <w:rFonts w:ascii="Arial" w:hAnsi="Arial" w:cs="Arial"/>
        </w:rPr>
        <w:t>sig</w:t>
      </w:r>
      <w:proofErr w:type="spellEnd"/>
      <w:r w:rsidRPr="00B866C7">
        <w:rPr>
          <w:rFonts w:ascii="Arial" w:hAnsi="Arial" w:cs="Arial"/>
        </w:rPr>
        <w:t xml:space="preserve"> - для открепленной усиленной квалифицированной электронной подписи.</w:t>
      </w:r>
    </w:p>
    <w:p w14:paraId="6761B9A2" w14:textId="77777777" w:rsidR="002059A3" w:rsidRPr="00B866C7" w:rsidRDefault="00785085" w:rsidP="002059A3">
      <w:pPr>
        <w:pStyle w:val="ConsPlusNormal"/>
        <w:ind w:firstLine="709"/>
        <w:jc w:val="both"/>
        <w:rPr>
          <w:rFonts w:ascii="Arial" w:hAnsi="Arial" w:cs="Arial"/>
        </w:rPr>
      </w:pPr>
      <w:r w:rsidRPr="00B866C7">
        <w:rPr>
          <w:rFonts w:ascii="Arial" w:hAnsi="Arial" w:cs="Arial"/>
        </w:rPr>
        <w:t>2.22</w:t>
      </w:r>
      <w:r w:rsidR="002059A3" w:rsidRPr="00B866C7">
        <w:rPr>
          <w:rFonts w:ascii="Arial" w:hAnsi="Arial" w:cs="Arial"/>
        </w:rPr>
        <w:t xml:space="preserve">. В случае, если оригиналы документов, прилагаемых к заявлению, выданы и подписаны уполномоченным органом на бумажном носителе, </w:t>
      </w:r>
      <w:r w:rsidR="002059A3" w:rsidRPr="00B866C7">
        <w:rPr>
          <w:rFonts w:ascii="Arial" w:hAnsi="Arial" w:cs="Arial"/>
        </w:rPr>
        <w:lastRenderedPageBreak/>
        <w:t xml:space="preserve">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002059A3" w:rsidRPr="00B866C7">
        <w:rPr>
          <w:rFonts w:ascii="Arial" w:hAnsi="Arial" w:cs="Arial"/>
        </w:rPr>
        <w:t>dpi</w:t>
      </w:r>
      <w:proofErr w:type="spellEnd"/>
      <w:r w:rsidR="002059A3" w:rsidRPr="00B866C7">
        <w:rPr>
          <w:rFonts w:ascii="Arial" w:hAnsi="Arial" w:cs="Arial"/>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B1B60E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«черно-белый» (при отсутствии в документе графических изображений и (или) цветного текста);</w:t>
      </w:r>
    </w:p>
    <w:p w14:paraId="5462659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«оттенки серого» (при наличии в документе графических изображений, отличных от цветного графического изображения);</w:t>
      </w:r>
    </w:p>
    <w:p w14:paraId="5DDF8D7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«цветной» или «режим полной цветопередачи» (при наличии в документе цветных графических изображений либо цветного текста).</w:t>
      </w:r>
    </w:p>
    <w:p w14:paraId="64422E78"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Количество файлов должно соответствовать количеству документов, каждый из которых содержит текстовую и (или) графическую информацию.</w:t>
      </w:r>
    </w:p>
    <w:p w14:paraId="59FDAC8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Электронные документы должны обеспечивать:</w:t>
      </w:r>
    </w:p>
    <w:p w14:paraId="73D179D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возможность идентифицировать документ и количество листов в документе;</w:t>
      </w:r>
    </w:p>
    <w:p w14:paraId="463BCDB3"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F4F267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Документы, подлежащие представлению в форматах </w:t>
      </w:r>
      <w:proofErr w:type="spellStart"/>
      <w:r w:rsidRPr="00B866C7">
        <w:rPr>
          <w:rFonts w:ascii="Arial" w:hAnsi="Arial" w:cs="Arial"/>
        </w:rPr>
        <w:t>xls</w:t>
      </w:r>
      <w:proofErr w:type="spellEnd"/>
      <w:r w:rsidRPr="00B866C7">
        <w:rPr>
          <w:rFonts w:ascii="Arial" w:hAnsi="Arial" w:cs="Arial"/>
        </w:rPr>
        <w:t xml:space="preserve">, </w:t>
      </w:r>
      <w:proofErr w:type="spellStart"/>
      <w:r w:rsidRPr="00B866C7">
        <w:rPr>
          <w:rFonts w:ascii="Arial" w:hAnsi="Arial" w:cs="Arial"/>
        </w:rPr>
        <w:t>xlsx</w:t>
      </w:r>
      <w:proofErr w:type="spellEnd"/>
      <w:r w:rsidRPr="00B866C7">
        <w:rPr>
          <w:rFonts w:ascii="Arial" w:hAnsi="Arial" w:cs="Arial"/>
        </w:rPr>
        <w:t xml:space="preserve"> или </w:t>
      </w:r>
      <w:proofErr w:type="spellStart"/>
      <w:r w:rsidRPr="00B866C7">
        <w:rPr>
          <w:rFonts w:ascii="Arial" w:hAnsi="Arial" w:cs="Arial"/>
        </w:rPr>
        <w:t>ods</w:t>
      </w:r>
      <w:proofErr w:type="spellEnd"/>
      <w:r w:rsidRPr="00B866C7">
        <w:rPr>
          <w:rFonts w:ascii="Arial" w:hAnsi="Arial" w:cs="Arial"/>
        </w:rPr>
        <w:t>, формируются в виде отдельного электронного документа.</w:t>
      </w:r>
    </w:p>
    <w:p w14:paraId="1A83864A" w14:textId="77777777" w:rsidR="002059A3" w:rsidRPr="00B866C7" w:rsidRDefault="002059A3" w:rsidP="002059A3">
      <w:pPr>
        <w:pStyle w:val="ConsPlusNormal"/>
        <w:ind w:firstLine="709"/>
        <w:jc w:val="both"/>
        <w:rPr>
          <w:rFonts w:ascii="Arial" w:hAnsi="Arial" w:cs="Arial"/>
        </w:rPr>
      </w:pPr>
    </w:p>
    <w:p w14:paraId="42C37D74" w14:textId="77777777" w:rsidR="002059A3" w:rsidRPr="00B866C7" w:rsidRDefault="002059A3" w:rsidP="002059A3">
      <w:pPr>
        <w:pStyle w:val="a7"/>
        <w:tabs>
          <w:tab w:val="left" w:pos="1276"/>
          <w:tab w:val="left" w:pos="1418"/>
          <w:tab w:val="left" w:pos="1560"/>
        </w:tabs>
        <w:ind w:firstLine="851"/>
        <w:jc w:val="center"/>
        <w:rPr>
          <w:rFonts w:ascii="Arial" w:hAnsi="Arial" w:cs="Arial"/>
          <w:b/>
          <w:bCs/>
          <w:sz w:val="24"/>
          <w:szCs w:val="24"/>
        </w:rPr>
      </w:pPr>
      <w:r w:rsidRPr="00B866C7">
        <w:rPr>
          <w:rFonts w:ascii="Arial" w:hAnsi="Arial" w:cs="Arial"/>
          <w:b/>
          <w:bCs/>
          <w:sz w:val="24"/>
          <w:szCs w:val="24"/>
        </w:rPr>
        <w:t>Предоставление услуги в упреждающем (</w:t>
      </w:r>
      <w:proofErr w:type="spellStart"/>
      <w:r w:rsidRPr="00B866C7">
        <w:rPr>
          <w:rFonts w:ascii="Arial" w:hAnsi="Arial" w:cs="Arial"/>
          <w:b/>
          <w:bCs/>
          <w:sz w:val="24"/>
          <w:szCs w:val="24"/>
        </w:rPr>
        <w:t>проактивном</w:t>
      </w:r>
      <w:proofErr w:type="spellEnd"/>
      <w:r w:rsidRPr="00B866C7">
        <w:rPr>
          <w:rFonts w:ascii="Arial" w:hAnsi="Arial" w:cs="Arial"/>
          <w:b/>
          <w:bCs/>
          <w:sz w:val="24"/>
          <w:szCs w:val="24"/>
        </w:rPr>
        <w:t>) режиме</w:t>
      </w:r>
    </w:p>
    <w:p w14:paraId="60B0AA4C" w14:textId="432AD1F8" w:rsidR="002059A3" w:rsidRPr="00B866C7" w:rsidRDefault="002059A3" w:rsidP="002059A3">
      <w:pPr>
        <w:pStyle w:val="a7"/>
        <w:ind w:firstLine="851"/>
        <w:jc w:val="both"/>
        <w:rPr>
          <w:rFonts w:ascii="Arial" w:hAnsi="Arial" w:cs="Arial"/>
          <w:sz w:val="24"/>
          <w:szCs w:val="24"/>
        </w:rPr>
      </w:pPr>
    </w:p>
    <w:p w14:paraId="748219AC" w14:textId="77777777" w:rsidR="002059A3" w:rsidRPr="00B866C7" w:rsidRDefault="00785085" w:rsidP="00785085">
      <w:pPr>
        <w:pStyle w:val="a7"/>
        <w:shd w:val="clear" w:color="auto" w:fill="FFFFFF"/>
        <w:tabs>
          <w:tab w:val="left" w:pos="-3261"/>
        </w:tabs>
        <w:ind w:firstLine="851"/>
        <w:jc w:val="both"/>
        <w:rPr>
          <w:rFonts w:ascii="Arial" w:hAnsi="Arial" w:cs="Arial"/>
          <w:sz w:val="24"/>
          <w:szCs w:val="24"/>
        </w:rPr>
      </w:pPr>
      <w:r w:rsidRPr="00B866C7">
        <w:rPr>
          <w:rFonts w:ascii="Arial" w:hAnsi="Arial" w:cs="Arial"/>
          <w:sz w:val="24"/>
          <w:szCs w:val="24"/>
        </w:rPr>
        <w:t xml:space="preserve">2.23. </w:t>
      </w:r>
      <w:r w:rsidR="002059A3" w:rsidRPr="00B866C7">
        <w:rPr>
          <w:rFonts w:ascii="Arial" w:hAnsi="Arial" w:cs="Arial"/>
          <w:sz w:val="24"/>
          <w:szCs w:val="24"/>
        </w:rPr>
        <w:t>Предоставление услуги в упреждающем (</w:t>
      </w:r>
      <w:proofErr w:type="spellStart"/>
      <w:r w:rsidR="002059A3" w:rsidRPr="00B866C7">
        <w:rPr>
          <w:rFonts w:ascii="Arial" w:hAnsi="Arial" w:cs="Arial"/>
          <w:sz w:val="24"/>
          <w:szCs w:val="24"/>
        </w:rPr>
        <w:t>проактивном</w:t>
      </w:r>
      <w:proofErr w:type="spellEnd"/>
      <w:r w:rsidR="002059A3" w:rsidRPr="00B866C7">
        <w:rPr>
          <w:rFonts w:ascii="Arial" w:hAnsi="Arial" w:cs="Arial"/>
          <w:sz w:val="24"/>
          <w:szCs w:val="24"/>
        </w:rPr>
        <w:t>) режиме не</w:t>
      </w:r>
      <w:bookmarkStart w:id="10" w:name="l22"/>
      <w:bookmarkEnd w:id="10"/>
      <w:r w:rsidR="002059A3" w:rsidRPr="00B866C7">
        <w:rPr>
          <w:rFonts w:ascii="Arial" w:hAnsi="Arial" w:cs="Arial"/>
          <w:sz w:val="24"/>
          <w:szCs w:val="24"/>
        </w:rPr>
        <w:t xml:space="preserve"> осуществляется. </w:t>
      </w:r>
    </w:p>
    <w:p w14:paraId="3E1FC330" w14:textId="77777777" w:rsidR="002059A3" w:rsidRPr="00B866C7" w:rsidRDefault="002059A3" w:rsidP="002059A3">
      <w:pPr>
        <w:pStyle w:val="Style33"/>
        <w:widowControl/>
        <w:rPr>
          <w:rStyle w:val="FontStyle48"/>
          <w:rFonts w:ascii="Arial" w:hAnsi="Arial" w:cs="Arial"/>
          <w:b w:val="0"/>
          <w:bCs/>
          <w:szCs w:val="22"/>
        </w:rPr>
      </w:pPr>
    </w:p>
    <w:p w14:paraId="638FCAE6" w14:textId="77777777" w:rsidR="002059A3" w:rsidRPr="00B866C7" w:rsidRDefault="002059A3" w:rsidP="002059A3">
      <w:pPr>
        <w:pStyle w:val="Style33"/>
        <w:widowControl/>
        <w:rPr>
          <w:rStyle w:val="FontStyle47"/>
          <w:rFonts w:ascii="Arial" w:hAnsi="Arial" w:cs="Arial"/>
          <w:sz w:val="24"/>
        </w:rPr>
      </w:pPr>
      <w:r w:rsidRPr="00B866C7">
        <w:rPr>
          <w:rStyle w:val="FontStyle48"/>
          <w:rFonts w:ascii="Arial" w:hAnsi="Arial" w:cs="Arial"/>
          <w:szCs w:val="22"/>
        </w:rPr>
        <w:t>3</w:t>
      </w:r>
      <w:r w:rsidR="00AB79B2" w:rsidRPr="00B866C7">
        <w:rPr>
          <w:rStyle w:val="FontStyle48"/>
          <w:rFonts w:ascii="Arial" w:hAnsi="Arial" w:cs="Arial"/>
          <w:szCs w:val="22"/>
        </w:rPr>
        <w:t xml:space="preserve">. </w:t>
      </w:r>
      <w:r w:rsidRPr="00B866C7">
        <w:rPr>
          <w:rStyle w:val="FontStyle48"/>
          <w:rFonts w:ascii="Arial" w:hAnsi="Arial" w:cs="Arial"/>
          <w:sz w:val="24"/>
        </w:rPr>
        <w:t xml:space="preserve">Состав, последовательность и сроки выполнения </w:t>
      </w:r>
      <w:r w:rsidRPr="00B866C7">
        <w:rPr>
          <w:rStyle w:val="FontStyle47"/>
          <w:rFonts w:ascii="Arial" w:hAnsi="Arial" w:cs="Arial"/>
          <w:b/>
          <w:bCs/>
          <w:sz w:val="24"/>
        </w:rPr>
        <w:t>административных процедур, требования к порядку их выпол</w:t>
      </w:r>
      <w:r w:rsidR="00AB79B2" w:rsidRPr="00B866C7">
        <w:rPr>
          <w:rStyle w:val="FontStyle47"/>
          <w:rFonts w:ascii="Arial" w:hAnsi="Arial" w:cs="Arial"/>
          <w:b/>
          <w:bCs/>
          <w:sz w:val="24"/>
        </w:rPr>
        <w:t xml:space="preserve">нения, в том числе особенности </w:t>
      </w:r>
      <w:r w:rsidRPr="00B866C7">
        <w:rPr>
          <w:rStyle w:val="FontStyle47"/>
          <w:rFonts w:ascii="Arial" w:hAnsi="Arial" w:cs="Arial"/>
          <w:b/>
          <w:bCs/>
          <w:sz w:val="24"/>
        </w:rPr>
        <w:t>выполнения административных процедур в электронной форме</w:t>
      </w:r>
      <w:r w:rsidRPr="00B866C7">
        <w:rPr>
          <w:rStyle w:val="FontStyle47"/>
          <w:rFonts w:ascii="Arial" w:hAnsi="Arial" w:cs="Arial"/>
          <w:sz w:val="24"/>
        </w:rPr>
        <w:t xml:space="preserve"> </w:t>
      </w:r>
    </w:p>
    <w:p w14:paraId="1E67B7D1" w14:textId="77777777" w:rsidR="002059A3" w:rsidRPr="00B866C7" w:rsidRDefault="002059A3" w:rsidP="002059A3">
      <w:pPr>
        <w:pStyle w:val="ConsPlusNormal"/>
        <w:ind w:firstLine="709"/>
        <w:jc w:val="both"/>
        <w:rPr>
          <w:rFonts w:ascii="Arial" w:hAnsi="Arial" w:cs="Arial"/>
        </w:rPr>
      </w:pPr>
    </w:p>
    <w:p w14:paraId="0C0393B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 Предоставление услуги включает в себя следующие административные процедуры:</w:t>
      </w:r>
    </w:p>
    <w:p w14:paraId="00475FBA"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1) прием и регистрация заявления и приложенных к нему документов;</w:t>
      </w:r>
    </w:p>
    <w:p w14:paraId="4D302089"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2) подготовка архитектурно-планировочного задания или уведомления об отказе в выдаче архитектурно-планировочного задания;</w:t>
      </w:r>
    </w:p>
    <w:p w14:paraId="4A5D09ED"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 xml:space="preserve">3) выдача архитектурно-планировочного задания или уведомления об отказе в выдаче архитектурно-планировочного задания. </w:t>
      </w:r>
    </w:p>
    <w:p w14:paraId="6E52AF5F"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3.2. Прием и регистрация заявления и приложенных к нему документов:</w:t>
      </w:r>
    </w:p>
    <w:p w14:paraId="751ECD63" w14:textId="77777777" w:rsidR="002059A3" w:rsidRPr="00B866C7" w:rsidRDefault="002059A3" w:rsidP="002059A3">
      <w:pPr>
        <w:widowControl w:val="0"/>
        <w:autoSpaceDE w:val="0"/>
        <w:autoSpaceDN w:val="0"/>
        <w:adjustRightInd w:val="0"/>
        <w:spacing w:after="0" w:line="240" w:lineRule="auto"/>
        <w:ind w:firstLine="709"/>
        <w:rPr>
          <w:rFonts w:ascii="Arial" w:hAnsi="Arial" w:cs="Arial"/>
          <w:sz w:val="24"/>
          <w:szCs w:val="24"/>
        </w:rPr>
      </w:pPr>
      <w:r w:rsidRPr="00B866C7">
        <w:rPr>
          <w:rFonts w:ascii="Arial" w:hAnsi="Arial" w:cs="Arial"/>
          <w:sz w:val="24"/>
          <w:szCs w:val="24"/>
        </w:rPr>
        <w:t xml:space="preserve">1) основанием для начала административной процедуры является поступление в Управление заявления с приложенными документами; </w:t>
      </w:r>
    </w:p>
    <w:p w14:paraId="39BA552A"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Заявление и иные документы могут быть поданы в электронной форме:</w:t>
      </w:r>
    </w:p>
    <w:p w14:paraId="3C61EC06"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на странице официального сайта Боготольского района при переходе по ссылке «Направить заявление в электронной форме» посредством заполнения полей интерактивной формы запроса о предоставлении услуги.</w:t>
      </w:r>
    </w:p>
    <w:p w14:paraId="13A86BC3" w14:textId="77777777" w:rsidR="002059A3" w:rsidRPr="00B866C7" w:rsidRDefault="002059A3" w:rsidP="002059A3">
      <w:pPr>
        <w:pStyle w:val="ConsPlusNormal"/>
        <w:ind w:firstLine="709"/>
        <w:jc w:val="both"/>
        <w:rPr>
          <w:rFonts w:ascii="Arial" w:eastAsia="BatangChe" w:hAnsi="Arial" w:cs="Arial"/>
        </w:rPr>
      </w:pPr>
      <w:r w:rsidRPr="00B866C7">
        <w:rPr>
          <w:rFonts w:ascii="Arial" w:eastAsia="BatangChe" w:hAnsi="Arial" w:cs="Arial"/>
        </w:rPr>
        <w:t xml:space="preserve">Для идентификации и аутентификации используется подтвержденная учетная запись Заявителя в Единой системе </w:t>
      </w:r>
      <w:r w:rsidR="00B248B2" w:rsidRPr="00B866C7">
        <w:rPr>
          <w:rFonts w:ascii="Arial" w:eastAsia="BatangChe" w:hAnsi="Arial" w:cs="Arial"/>
        </w:rPr>
        <w:t>идентификации и</w:t>
      </w:r>
      <w:r w:rsidRPr="00B866C7">
        <w:rPr>
          <w:rFonts w:ascii="Arial" w:eastAsia="BatangChe" w:hAnsi="Arial" w:cs="Arial"/>
        </w:rPr>
        <w:t xml:space="preserve"> аутентификации.</w:t>
      </w:r>
    </w:p>
    <w:p w14:paraId="3F3AD98D" w14:textId="77777777" w:rsidR="002059A3" w:rsidRPr="00B866C7" w:rsidRDefault="002059A3" w:rsidP="002059A3">
      <w:pPr>
        <w:widowControl w:val="0"/>
        <w:autoSpaceDE w:val="0"/>
        <w:autoSpaceDN w:val="0"/>
        <w:adjustRightInd w:val="0"/>
        <w:spacing w:after="0" w:line="240" w:lineRule="auto"/>
        <w:ind w:firstLine="709"/>
        <w:jc w:val="both"/>
        <w:rPr>
          <w:rFonts w:ascii="Arial" w:eastAsia="BatangChe" w:hAnsi="Arial" w:cs="Arial"/>
          <w:sz w:val="24"/>
          <w:szCs w:val="24"/>
        </w:rPr>
      </w:pPr>
      <w:r w:rsidRPr="00B866C7">
        <w:rPr>
          <w:rFonts w:ascii="Arial" w:eastAsia="BatangChe" w:hAnsi="Arial" w:cs="Arial"/>
          <w:sz w:val="24"/>
          <w:szCs w:val="24"/>
        </w:rPr>
        <w:t>Поданные в электронной форме заявление и документы заверяются электронной подписью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4FB8DB86" w14:textId="43A37483"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lastRenderedPageBreak/>
        <w:t xml:space="preserve">В случае обращения Заявителя в МФЦ заявление и приложенные к нему документы направляются в </w:t>
      </w:r>
      <w:r w:rsidR="00C61DB3">
        <w:rPr>
          <w:rFonts w:ascii="Arial" w:hAnsi="Arial" w:cs="Arial"/>
          <w:sz w:val="24"/>
          <w:szCs w:val="24"/>
        </w:rPr>
        <w:t>Уполномоченный орган</w:t>
      </w:r>
      <w:r w:rsidRPr="00B866C7">
        <w:rPr>
          <w:rFonts w:ascii="Arial" w:hAnsi="Arial" w:cs="Arial"/>
          <w:sz w:val="24"/>
          <w:szCs w:val="24"/>
        </w:rPr>
        <w:t xml:space="preserve"> в срок, предусмотренный действующим соглашением между </w:t>
      </w:r>
      <w:r w:rsidRPr="00C61DB3">
        <w:rPr>
          <w:rFonts w:ascii="Arial" w:hAnsi="Arial" w:cs="Arial"/>
          <w:sz w:val="24"/>
          <w:szCs w:val="24"/>
        </w:rPr>
        <w:t>Администрацией</w:t>
      </w:r>
      <w:r w:rsidRPr="00B866C7">
        <w:rPr>
          <w:rFonts w:ascii="Arial" w:hAnsi="Arial" w:cs="Arial"/>
          <w:sz w:val="24"/>
          <w:szCs w:val="24"/>
        </w:rPr>
        <w:t xml:space="preserve"> и МФЦ.</w:t>
      </w:r>
    </w:p>
    <w:p w14:paraId="01CA93B4" w14:textId="0286FE5A"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2) специалист </w:t>
      </w:r>
      <w:r w:rsidR="00904D04" w:rsidRPr="00C61DB3">
        <w:rPr>
          <w:rFonts w:ascii="Arial" w:hAnsi="Arial" w:cs="Arial"/>
          <w:sz w:val="24"/>
          <w:szCs w:val="24"/>
        </w:rPr>
        <w:t>Уполномоченного органа</w:t>
      </w:r>
      <w:r w:rsidRPr="00B866C7">
        <w:rPr>
          <w:rFonts w:ascii="Arial" w:hAnsi="Arial" w:cs="Arial"/>
          <w:sz w:val="24"/>
          <w:szCs w:val="24"/>
        </w:rPr>
        <w:t xml:space="preserve"> в течение 1 дня регистрирует поступившее заявление с прилагаемыми к нему документами</w:t>
      </w:r>
      <w:r w:rsidR="00C61DB3">
        <w:rPr>
          <w:rFonts w:ascii="Arial" w:hAnsi="Arial" w:cs="Arial"/>
          <w:sz w:val="24"/>
          <w:szCs w:val="24"/>
        </w:rPr>
        <w:t>.</w:t>
      </w:r>
    </w:p>
    <w:p w14:paraId="539102B5" w14:textId="77777777" w:rsidR="002059A3" w:rsidRPr="00B866C7" w:rsidRDefault="002059A3" w:rsidP="002059A3">
      <w:pPr>
        <w:widowControl w:val="0"/>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3) результатом административной процедуры по регистрации заявления является присвоение заявлению порядкового номера входящей документации и передача заявления в Уполномоченный орган;</w:t>
      </w:r>
    </w:p>
    <w:p w14:paraId="7D21BAEF" w14:textId="2A0A0BD2"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 xml:space="preserve">4) ответственным исполнителем за совершение административной процедуры по приему и регистрации заявления о предоставлении услуги является специалист </w:t>
      </w:r>
      <w:r w:rsidR="00904D04">
        <w:rPr>
          <w:rFonts w:ascii="Arial" w:hAnsi="Arial" w:cs="Arial"/>
          <w:sz w:val="24"/>
          <w:szCs w:val="24"/>
        </w:rPr>
        <w:t>Уполномоченного органа</w:t>
      </w:r>
      <w:r w:rsidRPr="00B866C7">
        <w:rPr>
          <w:rFonts w:ascii="Arial" w:hAnsi="Arial" w:cs="Arial"/>
          <w:sz w:val="24"/>
          <w:szCs w:val="24"/>
        </w:rPr>
        <w:t>.</w:t>
      </w:r>
    </w:p>
    <w:p w14:paraId="120D6A39"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3.3. Подготовка архитектурно-планировочного задания или уведомления об отказе в выдаче архитектурно-планировочного задания:</w:t>
      </w:r>
    </w:p>
    <w:p w14:paraId="27B0C8E0"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1) основанием для начала административной процедуры по подготовке архитектурно-планировочного задания или уведомления об отказе выдаче архитектурно-планировочного задания является поступление заявления в Уполномоченный орган;</w:t>
      </w:r>
    </w:p>
    <w:p w14:paraId="44170DBF"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2) ответственным исполнителем за совершение административной процедуры по подготовке архитектурно-планировочного задания или уведомления об отказе в выдаче архитектурно-планировочного задания является специалист Уполномоченного органа;</w:t>
      </w:r>
    </w:p>
    <w:p w14:paraId="43772018" w14:textId="13C66730"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3) подготовленное архитектурно-планировочное задание с приложением поступивших от Заявителя документов или уведомление об отказе в выдаче архитектурно-планировочного задания, в случае если в представленных Заявителем документах содержатся основания для отказа в выдаче архитектурно-планировочного задания, предусмотренные пунктом 2.1</w:t>
      </w:r>
      <w:r w:rsidR="00CF7085" w:rsidRPr="00B866C7">
        <w:rPr>
          <w:rFonts w:ascii="Arial" w:hAnsi="Arial" w:cs="Arial"/>
          <w:sz w:val="24"/>
          <w:szCs w:val="24"/>
        </w:rPr>
        <w:t>3</w:t>
      </w:r>
      <w:r w:rsidRPr="00B866C7">
        <w:rPr>
          <w:rFonts w:ascii="Arial" w:hAnsi="Arial" w:cs="Arial"/>
          <w:sz w:val="24"/>
          <w:szCs w:val="24"/>
        </w:rPr>
        <w:t xml:space="preserve"> настоящего регламента, направляется специалистом Уполномоченного органа для согласования начальнику Уполномоченного органа. В случае непредставления Заявителем по собственной инициативе находящихся в распоряжении органов (организаций), предоставляющих (участвующих в предоставлении) государственных и муниципальных услуг, документов, указанных в пункте </w:t>
      </w:r>
      <w:r w:rsidR="002621BE" w:rsidRPr="00B866C7">
        <w:rPr>
          <w:rFonts w:ascii="Arial" w:hAnsi="Arial" w:cs="Arial"/>
          <w:sz w:val="24"/>
          <w:szCs w:val="24"/>
        </w:rPr>
        <w:t>2.</w:t>
      </w:r>
      <w:r w:rsidR="00CF7085" w:rsidRPr="00B866C7">
        <w:rPr>
          <w:rFonts w:ascii="Arial" w:hAnsi="Arial" w:cs="Arial"/>
          <w:sz w:val="24"/>
          <w:szCs w:val="24"/>
        </w:rPr>
        <w:t>9</w:t>
      </w:r>
      <w:r w:rsidRPr="00B866C7">
        <w:rPr>
          <w:rFonts w:ascii="Arial" w:hAnsi="Arial" w:cs="Arial"/>
          <w:sz w:val="24"/>
          <w:szCs w:val="24"/>
        </w:rPr>
        <w:t xml:space="preserve"> настоящего</w:t>
      </w:r>
      <w:r w:rsidR="00CF7085" w:rsidRPr="00B866C7">
        <w:rPr>
          <w:rFonts w:ascii="Arial" w:hAnsi="Arial" w:cs="Arial"/>
          <w:sz w:val="24"/>
          <w:szCs w:val="24"/>
        </w:rPr>
        <w:t xml:space="preserve"> </w:t>
      </w:r>
      <w:r w:rsidR="002621BE" w:rsidRPr="00B866C7">
        <w:rPr>
          <w:rFonts w:ascii="Arial" w:hAnsi="Arial" w:cs="Arial"/>
          <w:sz w:val="24"/>
          <w:szCs w:val="24"/>
        </w:rPr>
        <w:t>р</w:t>
      </w:r>
      <w:r w:rsidRPr="00B866C7">
        <w:rPr>
          <w:rFonts w:ascii="Arial" w:hAnsi="Arial" w:cs="Arial"/>
          <w:sz w:val="24"/>
          <w:szCs w:val="24"/>
        </w:rPr>
        <w:t>егламента, ответственный исполнитель в течение трех дней формирует и направляет межведомственные запросы;</w:t>
      </w:r>
    </w:p>
    <w:p w14:paraId="4C170C0A" w14:textId="3D714EB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4) согласованное начальником Уполномоченного органа архитектурно-планировочное задание с приложением поступивших от Заявителя документов или уведомление об отказе в выдаче архитектурно-планировочного задания направляется на подпись Главе района</w:t>
      </w:r>
      <w:r w:rsidR="00CF7085" w:rsidRPr="00B866C7">
        <w:rPr>
          <w:rFonts w:ascii="Arial" w:hAnsi="Arial" w:cs="Arial"/>
          <w:sz w:val="24"/>
          <w:szCs w:val="24"/>
        </w:rPr>
        <w:t xml:space="preserve"> </w:t>
      </w:r>
      <w:r w:rsidRPr="00B866C7">
        <w:rPr>
          <w:rFonts w:ascii="Arial" w:hAnsi="Arial" w:cs="Arial"/>
          <w:sz w:val="24"/>
          <w:szCs w:val="24"/>
        </w:rPr>
        <w:t>либо заместителю Главы района, курирующему данное направление, и на регистрацию;</w:t>
      </w:r>
    </w:p>
    <w:p w14:paraId="2B35B4E0"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 xml:space="preserve">5) результатом административной процедуры является подписанное руководителем </w:t>
      </w:r>
      <w:r w:rsidRPr="00B866C7">
        <w:rPr>
          <w:rFonts w:ascii="Arial" w:hAnsi="Arial" w:cs="Arial"/>
          <w:color w:val="000000"/>
          <w:sz w:val="24"/>
          <w:szCs w:val="24"/>
        </w:rPr>
        <w:t xml:space="preserve">Главой района </w:t>
      </w:r>
      <w:r w:rsidRPr="00B866C7">
        <w:rPr>
          <w:rFonts w:ascii="Arial" w:hAnsi="Arial" w:cs="Arial"/>
          <w:sz w:val="24"/>
          <w:szCs w:val="24"/>
        </w:rPr>
        <w:t>либо заместителем Главы района, курирующим данное направление, и зарегистрированное архитектурно-планировочное задание или уведомление об отказе в выдаче архитектурно-планировочного задания;</w:t>
      </w:r>
    </w:p>
    <w:p w14:paraId="4668B5AA" w14:textId="77777777"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6) максимальный срок осуществления административной процедуры по подготовке архитектурно-планировочного задания или уведомления об отказе в выдаче архитектурно-планировочного задания составляет 27 дней.</w:t>
      </w:r>
    </w:p>
    <w:p w14:paraId="3A0E0EC1" w14:textId="77777777" w:rsidR="002059A3" w:rsidRPr="00B866C7" w:rsidRDefault="002059A3" w:rsidP="002059A3">
      <w:pPr>
        <w:widowControl w:val="0"/>
        <w:autoSpaceDE w:val="0"/>
        <w:autoSpaceDN w:val="0"/>
        <w:adjustRightInd w:val="0"/>
        <w:spacing w:after="0" w:line="240" w:lineRule="auto"/>
        <w:ind w:firstLine="709"/>
        <w:jc w:val="both"/>
        <w:outlineLvl w:val="1"/>
        <w:rPr>
          <w:rStyle w:val="a8"/>
          <w:rFonts w:ascii="Arial" w:hAnsi="Arial" w:cs="Arial"/>
          <w:sz w:val="24"/>
          <w:szCs w:val="24"/>
        </w:rPr>
      </w:pPr>
      <w:r w:rsidRPr="00B866C7">
        <w:rPr>
          <w:rFonts w:ascii="Arial" w:hAnsi="Arial" w:cs="Arial"/>
          <w:sz w:val="24"/>
          <w:szCs w:val="24"/>
        </w:rPr>
        <w:t>3.4. Выдача архитектурно-планировочного задания или уведомления об отказе в выдаче архитектурно-планировочного задания:</w:t>
      </w:r>
    </w:p>
    <w:p w14:paraId="4858CD57" w14:textId="77777777" w:rsidR="002059A3" w:rsidRPr="00B866C7" w:rsidRDefault="002059A3" w:rsidP="002059A3">
      <w:pPr>
        <w:widowControl w:val="0"/>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1) основанием для начала административной процедуры по выдаче архитектурно-планировочного задания или уведомления об отказе в выдаче архитектурно-планировочного задания является поступление двух экземпляров архитектурно-планировочного задания или письма об отказе в предоставлении услуги в Уполномоченный орган</w:t>
      </w:r>
      <w:r w:rsidR="00AB79B2" w:rsidRPr="00B866C7">
        <w:rPr>
          <w:rFonts w:ascii="Arial" w:hAnsi="Arial" w:cs="Arial"/>
          <w:sz w:val="24"/>
          <w:szCs w:val="24"/>
        </w:rPr>
        <w:t>;</w:t>
      </w:r>
    </w:p>
    <w:p w14:paraId="11CA6A89"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lastRenderedPageBreak/>
        <w:t>2) ответственным исполнителем за совершение административной процедуры по выдаче архитектурно-планировочного задания или уведомления об отказе в выдаче архитектурно-планировочного задания является специалист Уполномоченного органа;</w:t>
      </w:r>
    </w:p>
    <w:p w14:paraId="1D65BAC6"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3) специалист Уполномоченного органа в течение двух дней с даты подписания архитектурно-планировочного задания либо уведомления об отказе в выдаче архитектурно-планировочного задания направляет Заявителю результат предоставления услуги:</w:t>
      </w:r>
    </w:p>
    <w:p w14:paraId="62BB0FD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в раздел «Личный кабинет» на ЕПГУ, в случае если Заявление подано </w:t>
      </w:r>
      <w:proofErr w:type="gramStart"/>
      <w:r w:rsidRPr="00B866C7">
        <w:rPr>
          <w:rFonts w:ascii="Arial" w:hAnsi="Arial" w:cs="Arial"/>
          <w:sz w:val="24"/>
          <w:szCs w:val="24"/>
        </w:rPr>
        <w:t>в электронной форме</w:t>
      </w:r>
      <w:proofErr w:type="gramEnd"/>
      <w:r w:rsidRPr="00B866C7">
        <w:rPr>
          <w:rFonts w:ascii="Arial" w:hAnsi="Arial" w:cs="Arial"/>
          <w:sz w:val="24"/>
          <w:szCs w:val="24"/>
        </w:rPr>
        <w:t xml:space="preserve"> и Заявитель выбрал способ получения результата предоставления услуги в электронной форме;</w:t>
      </w:r>
    </w:p>
    <w:p w14:paraId="3D5AFFF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по почте, в случае если Заявитель выбрал способ получения результата предоставления услуги на бумажном носителе по почте, либо передает в МФЦ для выдачи Заявителю – в случае обращения Заявителя за предоставлением услуги через МФЦ.</w:t>
      </w:r>
    </w:p>
    <w:p w14:paraId="6719CF23"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Решение по заявлению о выдаче архитектурно-планировочного задания с целью строительства/реконструкции может быть выдано нарочно Заявителю при его обращении в Уполномоченный орган.</w:t>
      </w:r>
    </w:p>
    <w:p w14:paraId="642C64F4" w14:textId="77777777" w:rsidR="002059A3" w:rsidRPr="00B866C7" w:rsidRDefault="002059A3" w:rsidP="002059A3">
      <w:pPr>
        <w:autoSpaceDE w:val="0"/>
        <w:autoSpaceDN w:val="0"/>
        <w:adjustRightInd w:val="0"/>
        <w:spacing w:after="0" w:line="240" w:lineRule="auto"/>
        <w:ind w:firstLine="709"/>
        <w:jc w:val="both"/>
        <w:rPr>
          <w:rFonts w:ascii="Arial" w:hAnsi="Arial" w:cs="Arial"/>
          <w:sz w:val="24"/>
          <w:szCs w:val="24"/>
        </w:rPr>
      </w:pPr>
      <w:r w:rsidRPr="00B866C7">
        <w:rPr>
          <w:rFonts w:ascii="Arial" w:hAnsi="Arial" w:cs="Arial"/>
          <w:sz w:val="24"/>
          <w:szCs w:val="24"/>
        </w:rPr>
        <w:t xml:space="preserve">При получении решения по заявлению о выдаче архитектурно-планировочного задания с целью строительства/реконструкции </w:t>
      </w:r>
      <w:r w:rsidR="002621BE" w:rsidRPr="00B866C7">
        <w:rPr>
          <w:rFonts w:ascii="Arial" w:hAnsi="Arial" w:cs="Arial"/>
          <w:sz w:val="24"/>
          <w:szCs w:val="24"/>
        </w:rPr>
        <w:t>в</w:t>
      </w:r>
      <w:r w:rsidRPr="00B866C7">
        <w:rPr>
          <w:rFonts w:ascii="Arial" w:hAnsi="Arial" w:cs="Arial"/>
          <w:sz w:val="24"/>
          <w:szCs w:val="24"/>
        </w:rPr>
        <w:t xml:space="preserve"> Уполномоченном органе Заявитель предъявляет документ, удостоверяющий личность, а уполномоченный представитель заинтересованного лица дополнительно предъявляет надлежащим образом оформленную доверенность, подтверждающую его полномочия на получение документа, и расписывается в книге учета выданных документов Уполномоченного органа.</w:t>
      </w:r>
    </w:p>
    <w:p w14:paraId="1629CC6B" w14:textId="77777777" w:rsidR="002059A3" w:rsidRPr="00B866C7" w:rsidRDefault="002059A3" w:rsidP="002059A3">
      <w:pPr>
        <w:autoSpaceDE w:val="0"/>
        <w:autoSpaceDN w:val="0"/>
        <w:adjustRightInd w:val="0"/>
        <w:spacing w:after="0" w:line="240" w:lineRule="auto"/>
        <w:ind w:firstLine="709"/>
        <w:outlineLvl w:val="1"/>
        <w:rPr>
          <w:rFonts w:ascii="Arial" w:hAnsi="Arial" w:cs="Arial"/>
          <w:sz w:val="24"/>
          <w:szCs w:val="24"/>
        </w:rPr>
      </w:pPr>
      <w:r w:rsidRPr="00B866C7">
        <w:rPr>
          <w:rFonts w:ascii="Arial" w:hAnsi="Arial" w:cs="Arial"/>
          <w:sz w:val="24"/>
          <w:szCs w:val="24"/>
        </w:rPr>
        <w:t>Второй экземпляр архитектурно-планировочного задания или уведомления об отказе в выдаче архитектурно-планировочного задания остается на хранении в Уполномоченном органе</w:t>
      </w:r>
      <w:r w:rsidR="00AB79B2" w:rsidRPr="00B866C7">
        <w:rPr>
          <w:rFonts w:ascii="Arial" w:hAnsi="Arial" w:cs="Arial"/>
          <w:sz w:val="24"/>
          <w:szCs w:val="24"/>
        </w:rPr>
        <w:t>;</w:t>
      </w:r>
    </w:p>
    <w:p w14:paraId="5C93EE4D" w14:textId="77777777" w:rsidR="002059A3" w:rsidRPr="00B866C7" w:rsidRDefault="002059A3" w:rsidP="002059A3">
      <w:pPr>
        <w:autoSpaceDE w:val="0"/>
        <w:autoSpaceDN w:val="0"/>
        <w:adjustRightInd w:val="0"/>
        <w:spacing w:after="0" w:line="240" w:lineRule="auto"/>
        <w:ind w:firstLine="709"/>
        <w:jc w:val="both"/>
        <w:outlineLvl w:val="1"/>
        <w:rPr>
          <w:rFonts w:ascii="Arial" w:hAnsi="Arial" w:cs="Arial"/>
          <w:sz w:val="24"/>
          <w:szCs w:val="24"/>
        </w:rPr>
      </w:pPr>
      <w:r w:rsidRPr="00B866C7">
        <w:rPr>
          <w:rFonts w:ascii="Arial" w:hAnsi="Arial" w:cs="Arial"/>
          <w:sz w:val="24"/>
          <w:szCs w:val="24"/>
        </w:rPr>
        <w:t>4) результатом административной процедуры является получение Заявителем (направление Заявителю) архитектурно-планировочного задания или уведомления об отказе в выдаче архит</w:t>
      </w:r>
      <w:r w:rsidR="00AB79B2" w:rsidRPr="00B866C7">
        <w:rPr>
          <w:rFonts w:ascii="Arial" w:hAnsi="Arial" w:cs="Arial"/>
          <w:sz w:val="24"/>
          <w:szCs w:val="24"/>
        </w:rPr>
        <w:t>ектурно-планировочного задания.</w:t>
      </w:r>
    </w:p>
    <w:p w14:paraId="3229DA1D" w14:textId="77777777" w:rsidR="002059A3" w:rsidRPr="00B866C7" w:rsidRDefault="002059A3" w:rsidP="002059A3">
      <w:pPr>
        <w:pStyle w:val="ConsPlusNormal"/>
        <w:ind w:firstLine="709"/>
        <w:jc w:val="both"/>
        <w:rPr>
          <w:rFonts w:ascii="Arial" w:hAnsi="Arial" w:cs="Arial"/>
        </w:rPr>
      </w:pPr>
    </w:p>
    <w:p w14:paraId="0AA151B8" w14:textId="77777777" w:rsidR="002059A3" w:rsidRPr="00B866C7" w:rsidRDefault="002059A3" w:rsidP="002059A3">
      <w:pPr>
        <w:pStyle w:val="ConsPlusTitle"/>
        <w:ind w:firstLine="709"/>
        <w:jc w:val="center"/>
        <w:outlineLvl w:val="2"/>
        <w:rPr>
          <w:bCs w:val="0"/>
        </w:rPr>
      </w:pPr>
      <w:r w:rsidRPr="00B866C7">
        <w:rPr>
          <w:bCs w:val="0"/>
        </w:rPr>
        <w:t>Перечень административных процедур (действий) при предоставлении услуги в электронной форме</w:t>
      </w:r>
    </w:p>
    <w:p w14:paraId="69C8C8BF" w14:textId="77777777" w:rsidR="002059A3" w:rsidRPr="00B866C7" w:rsidRDefault="002059A3" w:rsidP="002059A3">
      <w:pPr>
        <w:pStyle w:val="ConsPlusNormal"/>
        <w:ind w:firstLine="709"/>
        <w:jc w:val="both"/>
        <w:rPr>
          <w:rFonts w:ascii="Arial" w:hAnsi="Arial" w:cs="Arial"/>
        </w:rPr>
      </w:pPr>
    </w:p>
    <w:p w14:paraId="56CA3D7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3.5. При предоставлении услуги в электронной форме заявителю обеспечиваются:</w:t>
      </w:r>
    </w:p>
    <w:p w14:paraId="27A52EF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информации о порядке и сроках предоставления услуги;</w:t>
      </w:r>
    </w:p>
    <w:p w14:paraId="0708663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формирование заявления;</w:t>
      </w:r>
    </w:p>
    <w:p w14:paraId="68454E2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прием и регистрация Уполномоченным органом заявления и иных документов, необходимых для предоставления услуги;</w:t>
      </w:r>
    </w:p>
    <w:p w14:paraId="45D4EF2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результата предоставления услуги;</w:t>
      </w:r>
    </w:p>
    <w:p w14:paraId="14E7D76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получение сведений о ходе рассмотрения заявления;</w:t>
      </w:r>
    </w:p>
    <w:p w14:paraId="032B03B0" w14:textId="49C414DA" w:rsidR="002059A3" w:rsidRDefault="002059A3" w:rsidP="00565442">
      <w:pPr>
        <w:pStyle w:val="ConsPlusNormal"/>
        <w:ind w:firstLine="709"/>
        <w:jc w:val="both"/>
        <w:rPr>
          <w:rFonts w:ascii="Arial" w:hAnsi="Arial" w:cs="Arial"/>
        </w:rPr>
      </w:pPr>
      <w:r w:rsidRPr="00B866C7">
        <w:rPr>
          <w:rFonts w:ascii="Arial" w:hAnsi="Arial" w:cs="Arial"/>
        </w:rPr>
        <w:t>- осуществление оценки качества предоставления услуги</w:t>
      </w:r>
      <w:r w:rsidR="00565442">
        <w:rPr>
          <w:rFonts w:ascii="Arial" w:hAnsi="Arial" w:cs="Arial"/>
        </w:rPr>
        <w:t>.</w:t>
      </w:r>
    </w:p>
    <w:p w14:paraId="0260D95F" w14:textId="77777777" w:rsidR="00565442" w:rsidRPr="00B866C7" w:rsidRDefault="00565442" w:rsidP="00565442">
      <w:pPr>
        <w:pStyle w:val="ConsPlusNormal"/>
        <w:ind w:firstLine="709"/>
        <w:jc w:val="both"/>
        <w:rPr>
          <w:rFonts w:ascii="Arial" w:hAnsi="Arial" w:cs="Arial"/>
        </w:rPr>
      </w:pPr>
    </w:p>
    <w:p w14:paraId="24391D3A" w14:textId="77777777" w:rsidR="002059A3" w:rsidRPr="00B866C7" w:rsidRDefault="002059A3" w:rsidP="002059A3">
      <w:pPr>
        <w:pStyle w:val="ConsPlusTitle"/>
        <w:ind w:firstLine="709"/>
        <w:jc w:val="center"/>
        <w:outlineLvl w:val="2"/>
        <w:rPr>
          <w:bCs w:val="0"/>
        </w:rPr>
      </w:pPr>
      <w:r w:rsidRPr="00B866C7">
        <w:rPr>
          <w:bCs w:val="0"/>
        </w:rPr>
        <w:t>Порядок осуществления административных процедур (действий)</w:t>
      </w:r>
    </w:p>
    <w:p w14:paraId="3E230CF2" w14:textId="77777777" w:rsidR="002059A3" w:rsidRPr="00B866C7" w:rsidRDefault="002059A3" w:rsidP="002059A3">
      <w:pPr>
        <w:pStyle w:val="ConsPlusTitle"/>
        <w:ind w:firstLine="709"/>
        <w:jc w:val="center"/>
        <w:rPr>
          <w:bCs w:val="0"/>
        </w:rPr>
      </w:pPr>
      <w:r w:rsidRPr="00B866C7">
        <w:rPr>
          <w:bCs w:val="0"/>
        </w:rPr>
        <w:t>в электронной форме</w:t>
      </w:r>
    </w:p>
    <w:p w14:paraId="61B46658" w14:textId="77777777" w:rsidR="002059A3" w:rsidRPr="00B866C7" w:rsidRDefault="002059A3" w:rsidP="002059A3">
      <w:pPr>
        <w:pStyle w:val="ConsPlusNormal"/>
        <w:ind w:firstLine="709"/>
        <w:jc w:val="both"/>
        <w:rPr>
          <w:rFonts w:ascii="Arial" w:hAnsi="Arial" w:cs="Arial"/>
        </w:rPr>
      </w:pPr>
    </w:p>
    <w:p w14:paraId="60C7344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3.6. Формирование заявления.</w:t>
      </w:r>
    </w:p>
    <w:p w14:paraId="552D80B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4DB03FD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lastRenderedPageBreak/>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7D8E77B1"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При формировании заявления заявителю обеспечивается:</w:t>
      </w:r>
    </w:p>
    <w:p w14:paraId="5D92B7E9" w14:textId="30B68254"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а) возможность копирования и сохранения заявления и иных документов, указанных в </w:t>
      </w:r>
      <w:hyperlink w:anchor="Par144" w:tooltip="2.8. Для получения муниципальной услуги заявитель представляет:" w:history="1">
        <w:r w:rsidRPr="00B866C7">
          <w:rPr>
            <w:rFonts w:ascii="Arial" w:hAnsi="Arial" w:cs="Arial"/>
          </w:rPr>
          <w:t>пункте 2.</w:t>
        </w:r>
      </w:hyperlink>
      <w:r w:rsidR="00CF7085" w:rsidRPr="00B866C7">
        <w:rPr>
          <w:rFonts w:ascii="Arial" w:hAnsi="Arial" w:cs="Arial"/>
        </w:rPr>
        <w:t>7</w:t>
      </w:r>
      <w:r w:rsidRPr="00B866C7">
        <w:rPr>
          <w:rFonts w:ascii="Arial" w:hAnsi="Arial" w:cs="Arial"/>
        </w:rPr>
        <w:t xml:space="preserve"> настоящего регламента, необходимых для предоставления услуги;</w:t>
      </w:r>
    </w:p>
    <w:p w14:paraId="60A65429"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возможность печати на бумажном носителе копии электронной формы заявления;</w:t>
      </w:r>
    </w:p>
    <w:p w14:paraId="67F7A60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22A91B0F"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4C7FD0F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д) возможность вернуться на любой из этапов заполнения электронной формы заявления без потери ранее введенной информации;</w:t>
      </w:r>
    </w:p>
    <w:p w14:paraId="5E8138C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1E6BECF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Сформированное и подписанное заявление и иные документы, необходимые для предоставления услуги, направляются в Уполномоченный орган посредством ЕПГУ.</w:t>
      </w:r>
    </w:p>
    <w:p w14:paraId="2D6F25FD" w14:textId="77777777" w:rsidR="002059A3" w:rsidRPr="00B866C7" w:rsidRDefault="002059A3" w:rsidP="002059A3">
      <w:pPr>
        <w:pStyle w:val="ConsPlusNormal"/>
        <w:ind w:firstLine="709"/>
        <w:jc w:val="both"/>
        <w:rPr>
          <w:rFonts w:ascii="Arial" w:hAnsi="Arial" w:cs="Arial"/>
        </w:rPr>
      </w:pPr>
      <w:bookmarkStart w:id="11" w:name="Par357"/>
      <w:bookmarkEnd w:id="11"/>
      <w:r w:rsidRPr="00B866C7">
        <w:rPr>
          <w:rFonts w:ascii="Arial" w:hAnsi="Arial" w:cs="Arial"/>
        </w:rPr>
        <w:t>3.7.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1C11155B"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прием документов, необходимых для предоставления услуги, и направление заявителю электронного сообщения о поступлении заявления;</w:t>
      </w:r>
    </w:p>
    <w:p w14:paraId="566D119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14:paraId="3149677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3.8.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услуги (далее - ГИС).</w:t>
      </w:r>
    </w:p>
    <w:p w14:paraId="6811FE6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Ответственное должностное лицо:</w:t>
      </w:r>
    </w:p>
    <w:p w14:paraId="15591FD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проверяет наличие электронных заявлений, поступивших с ЕПГУ, с периодом не реже 2 раз в день;</w:t>
      </w:r>
    </w:p>
    <w:p w14:paraId="172748F5"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рассматривает поступившие заявления и приложенные образы документов (документы);</w:t>
      </w:r>
    </w:p>
    <w:p w14:paraId="5926AE47"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производит действия в соответствии с </w:t>
      </w:r>
      <w:hyperlink w:anchor="Par357" w:tooltip="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w:history="1">
        <w:r w:rsidRPr="00B866C7">
          <w:rPr>
            <w:rFonts w:ascii="Arial" w:hAnsi="Arial" w:cs="Arial"/>
          </w:rPr>
          <w:t>пунктом 3.</w:t>
        </w:r>
      </w:hyperlink>
      <w:r w:rsidRPr="00B866C7">
        <w:rPr>
          <w:rFonts w:ascii="Arial" w:hAnsi="Arial" w:cs="Arial"/>
        </w:rPr>
        <w:t>5 настоящего регламента.</w:t>
      </w:r>
    </w:p>
    <w:p w14:paraId="3BF8BA6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3.9. Заявителю в качестве результата предоставления услуги обеспечивается возможность получения документа: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5012D3E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lastRenderedPageBreak/>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7D576B3A"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3.10. Получение информации о ходе рассмотрения заявления и о результате предоставления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1DB9800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При предоставлении услуги в электронной форме заявителю направляется:</w:t>
      </w:r>
    </w:p>
    <w:p w14:paraId="7070DB50"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а)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14:paraId="349A7F4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261294E6"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3.11. Оценка качества предоставления услуги.</w:t>
      </w:r>
    </w:p>
    <w:p w14:paraId="31E712EC"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Оценка качества предоставления услуги осуществляется в соответствии с </w:t>
      </w:r>
      <w:hyperlink r:id="rId18" w:history="1">
        <w:r w:rsidRPr="00B866C7">
          <w:rPr>
            <w:rFonts w:ascii="Arial" w:hAnsi="Arial" w:cs="Arial"/>
          </w:rPr>
          <w:t>Правилами</w:t>
        </w:r>
      </w:hyperlink>
      <w:r w:rsidRPr="00B866C7">
        <w:rPr>
          <w:rFonts w:ascii="Arial" w:hAnsi="Arial" w:cs="Arial"/>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МФЦ услуг с учетом качества организации предоставления государственных и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575743C8" w14:textId="77777777" w:rsidR="002059A3" w:rsidRPr="00B866C7" w:rsidRDefault="002059A3" w:rsidP="002059A3">
      <w:pPr>
        <w:pStyle w:val="ConsPlusNormal"/>
        <w:ind w:firstLine="709"/>
        <w:jc w:val="both"/>
        <w:rPr>
          <w:rFonts w:ascii="Arial" w:hAnsi="Arial" w:cs="Arial"/>
        </w:rPr>
      </w:pPr>
    </w:p>
    <w:p w14:paraId="49D037E2" w14:textId="77777777" w:rsidR="002059A3" w:rsidRPr="00B866C7" w:rsidRDefault="002059A3" w:rsidP="002059A3">
      <w:pPr>
        <w:pStyle w:val="ConsPlusTitle"/>
        <w:ind w:firstLine="709"/>
        <w:jc w:val="center"/>
        <w:outlineLvl w:val="2"/>
        <w:rPr>
          <w:bCs w:val="0"/>
        </w:rPr>
      </w:pPr>
      <w:r w:rsidRPr="00B866C7">
        <w:rPr>
          <w:bCs w:val="0"/>
        </w:rPr>
        <w:t>Порядок исправления допущенных опечаток и ошибок в выданных</w:t>
      </w:r>
    </w:p>
    <w:p w14:paraId="53FCA5FA" w14:textId="77777777" w:rsidR="002059A3" w:rsidRPr="00B866C7" w:rsidRDefault="002059A3" w:rsidP="002059A3">
      <w:pPr>
        <w:pStyle w:val="ConsPlusTitle"/>
        <w:ind w:firstLine="709"/>
        <w:jc w:val="center"/>
        <w:rPr>
          <w:b w:val="0"/>
        </w:rPr>
      </w:pPr>
      <w:r w:rsidRPr="00B866C7">
        <w:rPr>
          <w:bCs w:val="0"/>
        </w:rPr>
        <w:t>в результате предоставления услуги документах</w:t>
      </w:r>
    </w:p>
    <w:p w14:paraId="1E784F99" w14:textId="77777777" w:rsidR="002059A3" w:rsidRPr="00B866C7" w:rsidRDefault="002059A3" w:rsidP="002059A3">
      <w:pPr>
        <w:pStyle w:val="ConsPlusNormal"/>
        <w:ind w:firstLine="709"/>
        <w:jc w:val="both"/>
        <w:rPr>
          <w:rFonts w:ascii="Arial" w:hAnsi="Arial" w:cs="Arial"/>
        </w:rPr>
      </w:pPr>
    </w:p>
    <w:p w14:paraId="08926A04"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3.13. В случае выявления опечаток и ошибок заявитель вправе обратиться в Уполномоченный органа с заявлением с приложением документов, указанных в </w:t>
      </w:r>
      <w:hyperlink w:anchor="Par144" w:tooltip="2.8. Для получения муниципальной услуги заявитель представляет:" w:history="1">
        <w:r w:rsidRPr="00B866C7">
          <w:rPr>
            <w:rFonts w:ascii="Arial" w:hAnsi="Arial" w:cs="Arial"/>
          </w:rPr>
          <w:t>пункте 2.8</w:t>
        </w:r>
      </w:hyperlink>
      <w:r w:rsidRPr="00B866C7">
        <w:rPr>
          <w:rFonts w:ascii="Arial" w:hAnsi="Arial" w:cs="Arial"/>
        </w:rPr>
        <w:t xml:space="preserve"> настоящего регламента.</w:t>
      </w:r>
    </w:p>
    <w:p w14:paraId="73F9CF3A" w14:textId="33A60919"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3.14. Основания отказа в приеме заявления об исправлении опечаток и ошибок указаны в </w:t>
      </w:r>
      <w:hyperlink w:anchor="Par182" w:tooltip="2.12. Основаниями для отказа в приеме к рассмотрению документов, необходимых для предоставления муниципальной услуги, являются:" w:history="1">
        <w:r w:rsidRPr="00B866C7">
          <w:rPr>
            <w:rFonts w:ascii="Arial" w:hAnsi="Arial" w:cs="Arial"/>
          </w:rPr>
          <w:t>пункте 2.1</w:t>
        </w:r>
      </w:hyperlink>
      <w:r w:rsidR="00CF7085" w:rsidRPr="00B866C7">
        <w:rPr>
          <w:rFonts w:ascii="Arial" w:hAnsi="Arial" w:cs="Arial"/>
        </w:rPr>
        <w:t>3</w:t>
      </w:r>
      <w:r w:rsidRPr="00B866C7">
        <w:rPr>
          <w:rFonts w:ascii="Arial" w:hAnsi="Arial" w:cs="Arial"/>
        </w:rPr>
        <w:t xml:space="preserve"> настоящего регламента.</w:t>
      </w:r>
    </w:p>
    <w:p w14:paraId="518FD19D"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3.15. Исправление допущенных опечаток и ошибок в выданных в результате предоставления услуги документах осуществляется в следующем порядке:</w:t>
      </w:r>
    </w:p>
    <w:p w14:paraId="15696375" w14:textId="77777777" w:rsidR="002059A3" w:rsidRPr="00B866C7" w:rsidRDefault="002059A3" w:rsidP="002059A3">
      <w:pPr>
        <w:pStyle w:val="ConsPlusNormal"/>
        <w:ind w:firstLine="709"/>
        <w:jc w:val="both"/>
        <w:rPr>
          <w:rFonts w:ascii="Arial" w:hAnsi="Arial" w:cs="Arial"/>
        </w:rPr>
      </w:pPr>
      <w:bookmarkStart w:id="12" w:name="Par381"/>
      <w:bookmarkEnd w:id="12"/>
      <w:r w:rsidRPr="00B866C7">
        <w:rPr>
          <w:rFonts w:ascii="Arial" w:hAnsi="Arial" w:cs="Arial"/>
        </w:rPr>
        <w:t xml:space="preserve">3.15.1. Заявитель при обнаружении опечаток и ошибок в документах, выданных в результате предоставления услуги, обращается лично в Уполномоченный орган с заявлением о необходимости исправления опечаток и </w:t>
      </w:r>
      <w:r w:rsidRPr="00B866C7">
        <w:rPr>
          <w:rFonts w:ascii="Arial" w:hAnsi="Arial" w:cs="Arial"/>
        </w:rPr>
        <w:lastRenderedPageBreak/>
        <w:t>ошибок, в котором содержится указание на их описание.</w:t>
      </w:r>
    </w:p>
    <w:p w14:paraId="071936CE"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3.15.2. Уполномоченный орган при получении заявления, указанного в </w:t>
      </w:r>
      <w:hyperlink w:anchor="Par381" w:tooltip="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w:history="1">
        <w:r w:rsidRPr="00B866C7">
          <w:rPr>
            <w:rFonts w:ascii="Arial" w:hAnsi="Arial" w:cs="Arial"/>
          </w:rPr>
          <w:t>подпункте 3.13.1 пункта 3.1</w:t>
        </w:r>
      </w:hyperlink>
      <w:r w:rsidRPr="00B866C7">
        <w:rPr>
          <w:rFonts w:ascii="Arial" w:hAnsi="Arial" w:cs="Arial"/>
        </w:rPr>
        <w:t>3 настоящего подраздела, рассматривает необходимость внесения соответствующих изменений в документы, являющиеся результатом предоставления услуги.</w:t>
      </w:r>
    </w:p>
    <w:p w14:paraId="6D583242" w14:textId="77777777" w:rsidR="002059A3" w:rsidRPr="00B866C7" w:rsidRDefault="002059A3" w:rsidP="002059A3">
      <w:pPr>
        <w:pStyle w:val="ConsPlusNormal"/>
        <w:ind w:firstLine="709"/>
        <w:jc w:val="both"/>
        <w:rPr>
          <w:rFonts w:ascii="Arial" w:hAnsi="Arial" w:cs="Arial"/>
        </w:rPr>
      </w:pPr>
      <w:r w:rsidRPr="00B866C7">
        <w:rPr>
          <w:rFonts w:ascii="Arial" w:hAnsi="Arial" w:cs="Arial"/>
        </w:rPr>
        <w:t>3.15.3. Уполномоченный орган обеспечивает устранение опечаток и ошибок в документах, являющихся результатом предоставления услуги.</w:t>
      </w:r>
    </w:p>
    <w:p w14:paraId="6B8CFB5F" w14:textId="285AB1D6" w:rsidR="002059A3" w:rsidRPr="00B866C7" w:rsidRDefault="002059A3" w:rsidP="002059A3">
      <w:pPr>
        <w:pStyle w:val="ConsPlusNormal"/>
        <w:ind w:firstLine="709"/>
        <w:jc w:val="both"/>
        <w:rPr>
          <w:rFonts w:ascii="Arial" w:hAnsi="Arial" w:cs="Arial"/>
        </w:rPr>
      </w:pPr>
      <w:r w:rsidRPr="00B866C7">
        <w:rPr>
          <w:rFonts w:ascii="Arial" w:hAnsi="Arial" w:cs="Arial"/>
        </w:rPr>
        <w:t xml:space="preserve">3.15.4. Срок устранения опечаток и ошибок не должен превышать 3 (трех) рабочих дней с даты регистрации заявления, указанного в </w:t>
      </w:r>
      <w:hyperlink w:anchor="Par381" w:tooltip="3.12.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w:history="1">
        <w:r w:rsidRPr="00B866C7">
          <w:rPr>
            <w:rFonts w:ascii="Arial" w:hAnsi="Arial" w:cs="Arial"/>
          </w:rPr>
          <w:t>подпункте 3.13.1 пункта 3.1</w:t>
        </w:r>
      </w:hyperlink>
      <w:r w:rsidRPr="00B866C7">
        <w:rPr>
          <w:rFonts w:ascii="Arial" w:hAnsi="Arial" w:cs="Arial"/>
        </w:rPr>
        <w:t>3 настоящего подраздела.</w:t>
      </w:r>
    </w:p>
    <w:p w14:paraId="3A653729" w14:textId="5801E042" w:rsidR="00893CFC" w:rsidRPr="00B866C7" w:rsidRDefault="00893CFC" w:rsidP="002059A3">
      <w:pPr>
        <w:pStyle w:val="ConsPlusNormal"/>
        <w:ind w:firstLine="709"/>
        <w:jc w:val="both"/>
        <w:rPr>
          <w:rFonts w:ascii="Arial" w:hAnsi="Arial" w:cs="Arial"/>
        </w:rPr>
      </w:pPr>
    </w:p>
    <w:p w14:paraId="5B051EF0" w14:textId="6E80CAA8" w:rsidR="00893CFC" w:rsidRPr="00B866C7" w:rsidRDefault="00893CFC" w:rsidP="002059A3">
      <w:pPr>
        <w:pStyle w:val="ConsPlusNormal"/>
        <w:ind w:firstLine="709"/>
        <w:jc w:val="both"/>
        <w:rPr>
          <w:rFonts w:ascii="Arial" w:hAnsi="Arial" w:cs="Arial"/>
        </w:rPr>
      </w:pPr>
    </w:p>
    <w:p w14:paraId="5DEB7754" w14:textId="2D4DCBBA" w:rsidR="00893CFC" w:rsidRPr="00B866C7" w:rsidRDefault="00893CFC" w:rsidP="002059A3">
      <w:pPr>
        <w:pStyle w:val="ConsPlusNormal"/>
        <w:ind w:firstLine="709"/>
        <w:jc w:val="both"/>
        <w:rPr>
          <w:rFonts w:ascii="Arial" w:hAnsi="Arial" w:cs="Arial"/>
        </w:rPr>
      </w:pPr>
    </w:p>
    <w:p w14:paraId="0D43F0B0" w14:textId="027558B2" w:rsidR="00904D04" w:rsidRDefault="00904D04" w:rsidP="002059A3">
      <w:pPr>
        <w:pStyle w:val="ConsPlusNormal"/>
        <w:ind w:firstLine="709"/>
        <w:jc w:val="both"/>
        <w:rPr>
          <w:rFonts w:ascii="Arial" w:hAnsi="Arial" w:cs="Arial"/>
        </w:rPr>
      </w:pPr>
    </w:p>
    <w:p w14:paraId="4654D282"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1</w:t>
      </w:r>
    </w:p>
    <w:p w14:paraId="3F1CAF7A" w14:textId="2217557E" w:rsidR="002059A3" w:rsidRDefault="002059A3" w:rsidP="000063C8">
      <w:pPr>
        <w:pStyle w:val="ConsPlusNormal"/>
        <w:ind w:left="4395"/>
        <w:jc w:val="right"/>
        <w:rPr>
          <w:rFonts w:ascii="Arial" w:hAnsi="Arial" w:cs="Arial"/>
        </w:rPr>
      </w:pPr>
      <w:r w:rsidRPr="00B866C7">
        <w:rPr>
          <w:rFonts w:ascii="Arial" w:hAnsi="Arial" w:cs="Arial"/>
        </w:rPr>
        <w:t xml:space="preserve">к </w:t>
      </w:r>
      <w:r w:rsidR="002454C5">
        <w:rPr>
          <w:rFonts w:ascii="Arial" w:hAnsi="Arial" w:cs="Arial"/>
        </w:rPr>
        <w:t>а</w:t>
      </w:r>
      <w:r w:rsidRPr="00B866C7">
        <w:rPr>
          <w:rFonts w:ascii="Arial" w:hAnsi="Arial" w:cs="Arial"/>
        </w:rPr>
        <w:t>дминистративному регламенту</w:t>
      </w:r>
    </w:p>
    <w:p w14:paraId="743799B0" w14:textId="01B37131" w:rsidR="002454C5" w:rsidRPr="00B866C7" w:rsidRDefault="002454C5" w:rsidP="000063C8">
      <w:pPr>
        <w:pStyle w:val="ConsPlusNormal"/>
        <w:ind w:left="4395"/>
        <w:jc w:val="right"/>
        <w:rPr>
          <w:rFonts w:ascii="Arial" w:hAnsi="Arial" w:cs="Arial"/>
        </w:rPr>
      </w:pPr>
      <w:r>
        <w:rPr>
          <w:rFonts w:ascii="Arial" w:hAnsi="Arial" w:cs="Arial"/>
        </w:rPr>
        <w:t>администрации Боготольского района</w:t>
      </w:r>
    </w:p>
    <w:p w14:paraId="4A84A486" w14:textId="30146C99" w:rsidR="002059A3" w:rsidRPr="00B866C7" w:rsidRDefault="002059A3" w:rsidP="000063C8">
      <w:pPr>
        <w:pStyle w:val="ConsPlusNormal"/>
        <w:ind w:left="4395"/>
        <w:jc w:val="right"/>
        <w:rPr>
          <w:rFonts w:ascii="Arial" w:hAnsi="Arial" w:cs="Arial"/>
        </w:rPr>
      </w:pPr>
      <w:r w:rsidRPr="00B866C7">
        <w:rPr>
          <w:rFonts w:ascii="Arial" w:hAnsi="Arial" w:cs="Arial"/>
        </w:rPr>
        <w:t>предоставлени</w:t>
      </w:r>
      <w:r w:rsidR="002454C5">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5DA89446" w14:textId="77777777" w:rsidR="002059A3" w:rsidRPr="00B866C7" w:rsidRDefault="002059A3" w:rsidP="002059A3">
      <w:pPr>
        <w:pStyle w:val="ConsPlusNormal"/>
        <w:ind w:firstLine="709"/>
        <w:jc w:val="both"/>
        <w:rPr>
          <w:rFonts w:ascii="Arial" w:hAnsi="Arial" w:cs="Arial"/>
        </w:rPr>
      </w:pPr>
    </w:p>
    <w:p w14:paraId="274D3B57" w14:textId="77777777" w:rsidR="002059A3" w:rsidRPr="00B866C7" w:rsidRDefault="002059A3" w:rsidP="002059A3">
      <w:pPr>
        <w:pStyle w:val="ConsPlusNormal"/>
        <w:ind w:firstLine="709"/>
        <w:jc w:val="center"/>
        <w:rPr>
          <w:rFonts w:ascii="Arial" w:hAnsi="Arial" w:cs="Arial"/>
        </w:rPr>
      </w:pPr>
      <w:bookmarkStart w:id="13" w:name="Par512"/>
      <w:bookmarkEnd w:id="13"/>
      <w:r w:rsidRPr="00B866C7">
        <w:rPr>
          <w:rFonts w:ascii="Arial" w:hAnsi="Arial" w:cs="Arial"/>
        </w:rPr>
        <w:t>ФОРМА</w:t>
      </w:r>
    </w:p>
    <w:p w14:paraId="58EA4063"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ЗАЯВЛЕНИЯ О ВЫДАЧЕ АРХИТЕКТУРНО-ПЛАНИРОВОЧНОГО ЗАДАНИЯ</w:t>
      </w:r>
    </w:p>
    <w:p w14:paraId="2DB4F041" w14:textId="77777777" w:rsidR="002059A3" w:rsidRPr="00B866C7" w:rsidRDefault="002059A3" w:rsidP="002059A3">
      <w:pPr>
        <w:pStyle w:val="ConsPlusNormal"/>
        <w:ind w:firstLine="709"/>
        <w:jc w:val="both"/>
        <w:rPr>
          <w:rFonts w:ascii="Arial" w:hAnsi="Arial" w:cs="Arial"/>
        </w:rPr>
      </w:pPr>
    </w:p>
    <w:p w14:paraId="1171C2BC" w14:textId="77777777" w:rsidR="002059A3" w:rsidRPr="00B866C7" w:rsidRDefault="002059A3" w:rsidP="00AB79B2">
      <w:pPr>
        <w:pStyle w:val="ConsPlusNonformat"/>
        <w:ind w:left="2831" w:firstLine="709"/>
        <w:jc w:val="both"/>
        <w:rPr>
          <w:rFonts w:ascii="Arial" w:hAnsi="Arial" w:cs="Arial"/>
          <w:sz w:val="24"/>
          <w:szCs w:val="24"/>
        </w:rPr>
      </w:pPr>
      <w:proofErr w:type="gramStart"/>
      <w:r w:rsidRPr="00B866C7">
        <w:rPr>
          <w:rFonts w:ascii="Arial" w:hAnsi="Arial" w:cs="Arial"/>
          <w:sz w:val="24"/>
          <w:szCs w:val="24"/>
        </w:rPr>
        <w:t>кому:_</w:t>
      </w:r>
      <w:proofErr w:type="gramEnd"/>
      <w:r w:rsidRPr="00B866C7">
        <w:rPr>
          <w:rFonts w:ascii="Arial" w:hAnsi="Arial" w:cs="Arial"/>
          <w:sz w:val="24"/>
          <w:szCs w:val="24"/>
        </w:rPr>
        <w:t>______________________________________</w:t>
      </w:r>
    </w:p>
    <w:p w14:paraId="544866F6" w14:textId="0F4D7F55" w:rsidR="002059A3" w:rsidRPr="00B866C7" w:rsidRDefault="002059A3" w:rsidP="00AB79B2">
      <w:pPr>
        <w:pStyle w:val="ConsPlusNonformat"/>
        <w:ind w:left="3539" w:firstLine="709"/>
        <w:jc w:val="both"/>
        <w:rPr>
          <w:rFonts w:ascii="Arial" w:hAnsi="Arial" w:cs="Arial"/>
          <w:sz w:val="24"/>
          <w:szCs w:val="24"/>
        </w:rPr>
      </w:pPr>
      <w:r w:rsidRPr="00B866C7">
        <w:rPr>
          <w:rFonts w:ascii="Arial" w:hAnsi="Arial" w:cs="Arial"/>
          <w:sz w:val="24"/>
          <w:szCs w:val="24"/>
        </w:rPr>
        <w:t>(наименование уполномоченного</w:t>
      </w:r>
      <w:r w:rsidR="007D7228">
        <w:rPr>
          <w:rFonts w:ascii="Arial" w:hAnsi="Arial" w:cs="Arial"/>
          <w:sz w:val="24"/>
          <w:szCs w:val="24"/>
        </w:rPr>
        <w:t xml:space="preserve"> </w:t>
      </w:r>
      <w:r w:rsidRPr="00B866C7">
        <w:rPr>
          <w:rFonts w:ascii="Arial" w:hAnsi="Arial" w:cs="Arial"/>
          <w:sz w:val="24"/>
          <w:szCs w:val="24"/>
        </w:rPr>
        <w:t>на отнесение земельного участка</w:t>
      </w:r>
      <w:r w:rsidR="007D7228">
        <w:rPr>
          <w:rFonts w:ascii="Arial" w:hAnsi="Arial" w:cs="Arial"/>
          <w:sz w:val="24"/>
          <w:szCs w:val="24"/>
        </w:rPr>
        <w:t xml:space="preserve"> </w:t>
      </w:r>
      <w:r w:rsidRPr="00B866C7">
        <w:rPr>
          <w:rFonts w:ascii="Arial" w:hAnsi="Arial" w:cs="Arial"/>
          <w:sz w:val="24"/>
          <w:szCs w:val="24"/>
        </w:rPr>
        <w:t>к определенной категории земель органа</w:t>
      </w:r>
      <w:r w:rsidR="007D7228">
        <w:rPr>
          <w:rFonts w:ascii="Arial" w:hAnsi="Arial" w:cs="Arial"/>
          <w:sz w:val="24"/>
          <w:szCs w:val="24"/>
        </w:rPr>
        <w:t xml:space="preserve"> </w:t>
      </w:r>
      <w:r w:rsidRPr="00B866C7">
        <w:rPr>
          <w:rFonts w:ascii="Arial" w:hAnsi="Arial" w:cs="Arial"/>
          <w:sz w:val="24"/>
          <w:szCs w:val="24"/>
        </w:rPr>
        <w:t>государственной власти субъекта</w:t>
      </w:r>
      <w:r w:rsidR="007D7228">
        <w:rPr>
          <w:rFonts w:ascii="Arial" w:hAnsi="Arial" w:cs="Arial"/>
          <w:sz w:val="24"/>
          <w:szCs w:val="24"/>
        </w:rPr>
        <w:t xml:space="preserve"> </w:t>
      </w:r>
      <w:r w:rsidRPr="00B866C7">
        <w:rPr>
          <w:rFonts w:ascii="Arial" w:hAnsi="Arial" w:cs="Arial"/>
          <w:sz w:val="24"/>
          <w:szCs w:val="24"/>
        </w:rPr>
        <w:t>Российской Федерации или органа</w:t>
      </w:r>
      <w:r w:rsidR="007D7228">
        <w:rPr>
          <w:rFonts w:ascii="Arial" w:hAnsi="Arial" w:cs="Arial"/>
          <w:sz w:val="24"/>
          <w:szCs w:val="24"/>
        </w:rPr>
        <w:t xml:space="preserve"> </w:t>
      </w:r>
      <w:r w:rsidRPr="00B866C7">
        <w:rPr>
          <w:rFonts w:ascii="Arial" w:hAnsi="Arial" w:cs="Arial"/>
          <w:sz w:val="24"/>
          <w:szCs w:val="24"/>
        </w:rPr>
        <w:t>местного самоуправления)</w:t>
      </w:r>
    </w:p>
    <w:p w14:paraId="78A2BBD6" w14:textId="77777777" w:rsidR="002059A3" w:rsidRPr="00B866C7" w:rsidRDefault="002059A3" w:rsidP="00AB79B2">
      <w:pPr>
        <w:pStyle w:val="ConsPlusNonformat"/>
        <w:ind w:left="2831" w:firstLine="709"/>
        <w:jc w:val="both"/>
        <w:rPr>
          <w:rFonts w:ascii="Arial" w:hAnsi="Arial" w:cs="Arial"/>
          <w:sz w:val="24"/>
          <w:szCs w:val="24"/>
        </w:rPr>
      </w:pPr>
      <w:r w:rsidRPr="00B866C7">
        <w:rPr>
          <w:rFonts w:ascii="Arial" w:hAnsi="Arial" w:cs="Arial"/>
          <w:sz w:val="24"/>
          <w:szCs w:val="24"/>
        </w:rPr>
        <w:t xml:space="preserve">от </w:t>
      </w:r>
      <w:proofErr w:type="gramStart"/>
      <w:r w:rsidRPr="00B866C7">
        <w:rPr>
          <w:rFonts w:ascii="Arial" w:hAnsi="Arial" w:cs="Arial"/>
          <w:sz w:val="24"/>
          <w:szCs w:val="24"/>
        </w:rPr>
        <w:t>кого:_</w:t>
      </w:r>
      <w:proofErr w:type="gramEnd"/>
      <w:r w:rsidRPr="00B866C7">
        <w:rPr>
          <w:rFonts w:ascii="Arial" w:hAnsi="Arial" w:cs="Arial"/>
          <w:sz w:val="24"/>
          <w:szCs w:val="24"/>
        </w:rPr>
        <w:t>___________________________________</w:t>
      </w:r>
    </w:p>
    <w:p w14:paraId="160D0418"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0C62D03C" w14:textId="380F1F26" w:rsidR="002059A3" w:rsidRPr="00B866C7" w:rsidRDefault="002059A3" w:rsidP="00017FF7">
      <w:pPr>
        <w:pStyle w:val="ConsPlusNonformat"/>
        <w:ind w:left="3539" w:firstLine="709"/>
        <w:jc w:val="both"/>
        <w:rPr>
          <w:rFonts w:ascii="Arial" w:hAnsi="Arial" w:cs="Arial"/>
          <w:sz w:val="24"/>
          <w:szCs w:val="24"/>
        </w:rPr>
      </w:pPr>
      <w:r w:rsidRPr="00B866C7">
        <w:rPr>
          <w:rFonts w:ascii="Arial" w:hAnsi="Arial" w:cs="Arial"/>
          <w:sz w:val="24"/>
          <w:szCs w:val="24"/>
        </w:rPr>
        <w:t>(наименование и данные организации</w:t>
      </w:r>
      <w:r w:rsidR="007D7228">
        <w:rPr>
          <w:rFonts w:ascii="Arial" w:hAnsi="Arial" w:cs="Arial"/>
          <w:sz w:val="24"/>
          <w:szCs w:val="24"/>
        </w:rPr>
        <w:t xml:space="preserve"> </w:t>
      </w:r>
      <w:r w:rsidRPr="00B866C7">
        <w:rPr>
          <w:rFonts w:ascii="Arial" w:hAnsi="Arial" w:cs="Arial"/>
          <w:sz w:val="24"/>
          <w:szCs w:val="24"/>
        </w:rPr>
        <w:t>для юридического лица/фамилия, имя,</w:t>
      </w:r>
      <w:r w:rsidR="007D7228">
        <w:rPr>
          <w:rFonts w:ascii="Arial" w:hAnsi="Arial" w:cs="Arial"/>
          <w:sz w:val="24"/>
          <w:szCs w:val="24"/>
        </w:rPr>
        <w:t xml:space="preserve"> </w:t>
      </w:r>
      <w:r w:rsidRPr="00B866C7">
        <w:rPr>
          <w:rFonts w:ascii="Arial" w:hAnsi="Arial" w:cs="Arial"/>
          <w:sz w:val="24"/>
          <w:szCs w:val="24"/>
        </w:rPr>
        <w:t>отчество для физического лица)</w:t>
      </w:r>
    </w:p>
    <w:p w14:paraId="45DB3429"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056CE2BD" w14:textId="372AD829" w:rsidR="002059A3" w:rsidRPr="00B866C7" w:rsidRDefault="002059A3" w:rsidP="00017FF7">
      <w:pPr>
        <w:pStyle w:val="ConsPlusNonformat"/>
        <w:ind w:left="4247" w:firstLine="709"/>
        <w:jc w:val="both"/>
        <w:rPr>
          <w:rFonts w:ascii="Arial" w:hAnsi="Arial" w:cs="Arial"/>
          <w:sz w:val="24"/>
          <w:szCs w:val="24"/>
        </w:rPr>
      </w:pPr>
      <w:r w:rsidRPr="00B866C7">
        <w:rPr>
          <w:rFonts w:ascii="Arial" w:hAnsi="Arial" w:cs="Arial"/>
          <w:sz w:val="24"/>
          <w:szCs w:val="24"/>
        </w:rPr>
        <w:t>(адрес места нахождения;</w:t>
      </w:r>
      <w:r w:rsidR="007D7228">
        <w:rPr>
          <w:rFonts w:ascii="Arial" w:hAnsi="Arial" w:cs="Arial"/>
          <w:sz w:val="24"/>
          <w:szCs w:val="24"/>
        </w:rPr>
        <w:t xml:space="preserve"> </w:t>
      </w:r>
      <w:r w:rsidRPr="00B866C7">
        <w:rPr>
          <w:rFonts w:ascii="Arial" w:hAnsi="Arial" w:cs="Arial"/>
          <w:sz w:val="24"/>
          <w:szCs w:val="24"/>
        </w:rPr>
        <w:t>адрес электронной почты)</w:t>
      </w:r>
    </w:p>
    <w:p w14:paraId="3D4317F8" w14:textId="77777777" w:rsidR="002059A3" w:rsidRPr="00B866C7" w:rsidRDefault="002059A3" w:rsidP="002059A3">
      <w:pPr>
        <w:pStyle w:val="ConsPlusNonformat"/>
        <w:ind w:firstLine="709"/>
        <w:jc w:val="right"/>
        <w:rPr>
          <w:rFonts w:ascii="Arial" w:hAnsi="Arial" w:cs="Arial"/>
          <w:sz w:val="24"/>
          <w:szCs w:val="24"/>
        </w:rPr>
      </w:pPr>
      <w:r w:rsidRPr="00B866C7">
        <w:rPr>
          <w:rFonts w:ascii="Arial" w:hAnsi="Arial" w:cs="Arial"/>
          <w:sz w:val="24"/>
          <w:szCs w:val="24"/>
        </w:rPr>
        <w:t>________________________________________</w:t>
      </w:r>
    </w:p>
    <w:p w14:paraId="51FB5E7C" w14:textId="77777777" w:rsidR="002059A3" w:rsidRPr="00B866C7" w:rsidRDefault="002059A3" w:rsidP="002059A3">
      <w:pPr>
        <w:pStyle w:val="ConsPlusNonformat"/>
        <w:ind w:firstLine="709"/>
        <w:jc w:val="both"/>
        <w:rPr>
          <w:rFonts w:ascii="Arial" w:hAnsi="Arial" w:cs="Arial"/>
          <w:sz w:val="24"/>
          <w:szCs w:val="24"/>
        </w:rPr>
      </w:pPr>
    </w:p>
    <w:p w14:paraId="33648946" w14:textId="77777777" w:rsidR="002059A3" w:rsidRPr="00B866C7" w:rsidRDefault="002059A3" w:rsidP="00880535">
      <w:pPr>
        <w:pStyle w:val="ConsPlusNonformat"/>
        <w:ind w:firstLine="709"/>
        <w:jc w:val="center"/>
        <w:rPr>
          <w:rFonts w:ascii="Arial" w:hAnsi="Arial" w:cs="Arial"/>
          <w:sz w:val="24"/>
          <w:szCs w:val="24"/>
        </w:rPr>
      </w:pPr>
      <w:r w:rsidRPr="00B866C7">
        <w:rPr>
          <w:rFonts w:ascii="Arial" w:hAnsi="Arial" w:cs="Arial"/>
          <w:sz w:val="24"/>
          <w:szCs w:val="24"/>
        </w:rPr>
        <w:t>ЗАЯВЛЕНИЕ</w:t>
      </w:r>
    </w:p>
    <w:p w14:paraId="32F30E2F" w14:textId="77777777" w:rsidR="002059A3" w:rsidRPr="00B866C7" w:rsidRDefault="002059A3" w:rsidP="002059A3">
      <w:pPr>
        <w:pStyle w:val="ConsPlusNonformat"/>
        <w:ind w:firstLine="709"/>
        <w:jc w:val="both"/>
        <w:rPr>
          <w:rFonts w:ascii="Arial" w:hAnsi="Arial" w:cs="Arial"/>
          <w:sz w:val="24"/>
          <w:szCs w:val="24"/>
        </w:rPr>
      </w:pPr>
    </w:p>
    <w:p w14:paraId="3173ED0D"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Прошу подготовить архитектурно-планировочное задание с целью строительства/реконструкции (подчеркнуть необходимое) ____________________</w:t>
      </w:r>
    </w:p>
    <w:p w14:paraId="4759EC9B"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5FD6CAD3"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(функциональное назначение объекта)</w:t>
      </w:r>
    </w:p>
    <w:p w14:paraId="4E2FFCA8"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на земельном участке с кадастровым номером ______________, расположенном по адресу: ______________________________________________.</w:t>
      </w:r>
    </w:p>
    <w:p w14:paraId="21FCAA7A" w14:textId="77777777" w:rsidR="002059A3" w:rsidRPr="00B866C7" w:rsidRDefault="002059A3" w:rsidP="002059A3">
      <w:pPr>
        <w:pStyle w:val="ConsPlusNonformat"/>
        <w:ind w:firstLine="709"/>
        <w:jc w:val="both"/>
        <w:rPr>
          <w:rFonts w:ascii="Arial" w:hAnsi="Arial" w:cs="Arial"/>
          <w:sz w:val="24"/>
          <w:szCs w:val="24"/>
        </w:rPr>
      </w:pPr>
    </w:p>
    <w:p w14:paraId="7524BDF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Результат предоставления услуги прошу:</w:t>
      </w:r>
    </w:p>
    <w:p w14:paraId="1D97CC86" w14:textId="77777777" w:rsidR="002059A3" w:rsidRPr="00B866C7" w:rsidRDefault="002059A3" w:rsidP="002059A3">
      <w:pPr>
        <w:pStyle w:val="ConsPlusNormal"/>
        <w:ind w:firstLine="709"/>
        <w:jc w:val="both"/>
        <w:rPr>
          <w:rFonts w:ascii="Arial" w:hAnsi="Arial"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96"/>
        <w:gridCol w:w="1871"/>
      </w:tblGrid>
      <w:tr w:rsidR="002059A3" w:rsidRPr="00B866C7" w14:paraId="587204FB" w14:textId="77777777" w:rsidTr="002621BE">
        <w:tc>
          <w:tcPr>
            <w:tcW w:w="7196" w:type="dxa"/>
            <w:tcBorders>
              <w:top w:val="single" w:sz="4" w:space="0" w:color="auto"/>
              <w:left w:val="single" w:sz="4" w:space="0" w:color="auto"/>
              <w:bottom w:val="single" w:sz="4" w:space="0" w:color="auto"/>
              <w:right w:val="single" w:sz="4" w:space="0" w:color="auto"/>
            </w:tcBorders>
          </w:tcPr>
          <w:p w14:paraId="638E01D3" w14:textId="77777777" w:rsidR="002059A3" w:rsidRPr="00B866C7" w:rsidRDefault="002059A3" w:rsidP="002621BE">
            <w:pPr>
              <w:pStyle w:val="ConsPlusNormal"/>
              <w:rPr>
                <w:rFonts w:ascii="Arial" w:hAnsi="Arial" w:cs="Arial"/>
              </w:rPr>
            </w:pPr>
            <w:r w:rsidRPr="00B866C7">
              <w:rPr>
                <w:rFonts w:ascii="Arial" w:hAnsi="Arial" w:cs="Arial"/>
              </w:rPr>
              <w:lastRenderedPageBreak/>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871" w:type="dxa"/>
            <w:tcBorders>
              <w:top w:val="single" w:sz="4" w:space="0" w:color="auto"/>
              <w:left w:val="single" w:sz="4" w:space="0" w:color="auto"/>
              <w:bottom w:val="single" w:sz="4" w:space="0" w:color="auto"/>
              <w:right w:val="single" w:sz="4" w:space="0" w:color="auto"/>
            </w:tcBorders>
          </w:tcPr>
          <w:p w14:paraId="59E8F0FD" w14:textId="77777777" w:rsidR="002059A3" w:rsidRPr="00B866C7" w:rsidRDefault="002059A3" w:rsidP="002621BE">
            <w:pPr>
              <w:pStyle w:val="ConsPlusNormal"/>
              <w:ind w:firstLine="709"/>
              <w:rPr>
                <w:rFonts w:ascii="Arial" w:hAnsi="Arial" w:cs="Arial"/>
              </w:rPr>
            </w:pPr>
          </w:p>
        </w:tc>
      </w:tr>
      <w:tr w:rsidR="002059A3" w:rsidRPr="00B866C7" w14:paraId="7AF00D50" w14:textId="77777777" w:rsidTr="002621BE">
        <w:tc>
          <w:tcPr>
            <w:tcW w:w="7196" w:type="dxa"/>
            <w:tcBorders>
              <w:top w:val="single" w:sz="4" w:space="0" w:color="auto"/>
              <w:left w:val="single" w:sz="4" w:space="0" w:color="auto"/>
              <w:bottom w:val="single" w:sz="4" w:space="0" w:color="auto"/>
              <w:right w:val="single" w:sz="4" w:space="0" w:color="auto"/>
            </w:tcBorders>
          </w:tcPr>
          <w:p w14:paraId="293600AE" w14:textId="77777777" w:rsidR="002059A3" w:rsidRPr="00B866C7" w:rsidRDefault="002059A3" w:rsidP="002621BE">
            <w:pPr>
              <w:pStyle w:val="ConsPlusNormal"/>
              <w:rPr>
                <w:rFonts w:ascii="Arial" w:hAnsi="Arial" w:cs="Arial"/>
              </w:rPr>
            </w:pPr>
            <w:r w:rsidRPr="00B866C7">
              <w:rPr>
                <w:rFonts w:ascii="Arial" w:hAnsi="Arial" w:cs="Arial"/>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p>
          <w:p w14:paraId="17C4D17B" w14:textId="77777777" w:rsidR="002059A3" w:rsidRPr="00B866C7" w:rsidRDefault="002059A3" w:rsidP="002621BE">
            <w:pPr>
              <w:pStyle w:val="ConsPlusNormal"/>
              <w:rPr>
                <w:rFonts w:ascii="Arial" w:hAnsi="Arial" w:cs="Arial"/>
              </w:rPr>
            </w:pPr>
            <w:r w:rsidRPr="00B866C7">
              <w:rPr>
                <w:rFonts w:ascii="Arial" w:hAnsi="Arial" w:cs="Arial"/>
              </w:rPr>
              <w:t>_______________________________________________</w:t>
            </w:r>
          </w:p>
        </w:tc>
        <w:tc>
          <w:tcPr>
            <w:tcW w:w="1871" w:type="dxa"/>
            <w:tcBorders>
              <w:top w:val="single" w:sz="4" w:space="0" w:color="auto"/>
              <w:left w:val="single" w:sz="4" w:space="0" w:color="auto"/>
              <w:bottom w:val="single" w:sz="4" w:space="0" w:color="auto"/>
              <w:right w:val="single" w:sz="4" w:space="0" w:color="auto"/>
            </w:tcBorders>
          </w:tcPr>
          <w:p w14:paraId="74A50CFC" w14:textId="77777777" w:rsidR="002059A3" w:rsidRPr="00B866C7" w:rsidRDefault="002059A3" w:rsidP="002621BE">
            <w:pPr>
              <w:pStyle w:val="ConsPlusNormal"/>
              <w:ind w:firstLine="709"/>
              <w:rPr>
                <w:rFonts w:ascii="Arial" w:hAnsi="Arial" w:cs="Arial"/>
              </w:rPr>
            </w:pPr>
          </w:p>
        </w:tc>
      </w:tr>
      <w:tr w:rsidR="002059A3" w:rsidRPr="00B866C7" w14:paraId="06283FC6" w14:textId="77777777" w:rsidTr="002621BE">
        <w:tc>
          <w:tcPr>
            <w:tcW w:w="7196" w:type="dxa"/>
            <w:tcBorders>
              <w:top w:val="single" w:sz="4" w:space="0" w:color="auto"/>
              <w:left w:val="single" w:sz="4" w:space="0" w:color="auto"/>
              <w:bottom w:val="single" w:sz="4" w:space="0" w:color="auto"/>
              <w:right w:val="single" w:sz="4" w:space="0" w:color="auto"/>
            </w:tcBorders>
          </w:tcPr>
          <w:p w14:paraId="663BBA4F" w14:textId="77777777" w:rsidR="002059A3" w:rsidRPr="00B866C7" w:rsidRDefault="002059A3" w:rsidP="002621BE">
            <w:pPr>
              <w:pStyle w:val="ConsPlusNormal"/>
              <w:rPr>
                <w:rFonts w:ascii="Arial" w:hAnsi="Arial" w:cs="Arial"/>
              </w:rPr>
            </w:pPr>
            <w:r w:rsidRPr="00B866C7">
              <w:rPr>
                <w:rFonts w:ascii="Arial" w:hAnsi="Arial" w:cs="Arial"/>
              </w:rPr>
              <w:t>направить на бумажном носителе на почтовый адрес:</w:t>
            </w:r>
          </w:p>
          <w:p w14:paraId="1C675978" w14:textId="77777777" w:rsidR="002059A3" w:rsidRPr="00B866C7" w:rsidRDefault="002059A3" w:rsidP="002621BE">
            <w:pPr>
              <w:pStyle w:val="ConsPlusNormal"/>
              <w:rPr>
                <w:rFonts w:ascii="Arial" w:hAnsi="Arial" w:cs="Arial"/>
              </w:rPr>
            </w:pPr>
            <w:r w:rsidRPr="00B866C7">
              <w:rPr>
                <w:rFonts w:ascii="Arial" w:hAnsi="Arial" w:cs="Arial"/>
              </w:rPr>
              <w:t>____________________________________________________</w:t>
            </w:r>
          </w:p>
        </w:tc>
        <w:tc>
          <w:tcPr>
            <w:tcW w:w="1871" w:type="dxa"/>
            <w:tcBorders>
              <w:top w:val="single" w:sz="4" w:space="0" w:color="auto"/>
              <w:left w:val="single" w:sz="4" w:space="0" w:color="auto"/>
              <w:bottom w:val="single" w:sz="4" w:space="0" w:color="auto"/>
              <w:right w:val="single" w:sz="4" w:space="0" w:color="auto"/>
            </w:tcBorders>
          </w:tcPr>
          <w:p w14:paraId="43E0123B" w14:textId="77777777" w:rsidR="002059A3" w:rsidRPr="00B866C7" w:rsidRDefault="002059A3" w:rsidP="002621BE">
            <w:pPr>
              <w:pStyle w:val="ConsPlusNormal"/>
              <w:ind w:firstLine="709"/>
              <w:rPr>
                <w:rFonts w:ascii="Arial" w:hAnsi="Arial" w:cs="Arial"/>
              </w:rPr>
            </w:pPr>
          </w:p>
        </w:tc>
      </w:tr>
      <w:tr w:rsidR="002059A3" w:rsidRPr="00B866C7" w14:paraId="4BD9E022" w14:textId="77777777" w:rsidTr="002621BE">
        <w:tc>
          <w:tcPr>
            <w:tcW w:w="7196" w:type="dxa"/>
            <w:tcBorders>
              <w:top w:val="single" w:sz="4" w:space="0" w:color="auto"/>
              <w:left w:val="single" w:sz="4" w:space="0" w:color="auto"/>
              <w:bottom w:val="single" w:sz="4" w:space="0" w:color="auto"/>
              <w:right w:val="single" w:sz="4" w:space="0" w:color="auto"/>
            </w:tcBorders>
          </w:tcPr>
          <w:p w14:paraId="51233657" w14:textId="77777777" w:rsidR="002059A3" w:rsidRPr="00B866C7" w:rsidRDefault="002059A3" w:rsidP="002621BE">
            <w:pPr>
              <w:pStyle w:val="ConsPlusNormal"/>
              <w:rPr>
                <w:rFonts w:ascii="Arial" w:hAnsi="Arial" w:cs="Arial"/>
              </w:rPr>
            </w:pPr>
            <w:r w:rsidRPr="00B866C7">
              <w:rPr>
                <w:rFonts w:ascii="Arial" w:hAnsi="Arial" w:cs="Arial"/>
              </w:rPr>
              <w:t>Указывается один из перечисленных способов</w:t>
            </w:r>
          </w:p>
        </w:tc>
        <w:tc>
          <w:tcPr>
            <w:tcW w:w="1871" w:type="dxa"/>
            <w:tcBorders>
              <w:top w:val="single" w:sz="4" w:space="0" w:color="auto"/>
              <w:left w:val="single" w:sz="4" w:space="0" w:color="auto"/>
              <w:bottom w:val="single" w:sz="4" w:space="0" w:color="auto"/>
              <w:right w:val="single" w:sz="4" w:space="0" w:color="auto"/>
            </w:tcBorders>
          </w:tcPr>
          <w:p w14:paraId="4EE89646" w14:textId="77777777" w:rsidR="002059A3" w:rsidRPr="00B866C7" w:rsidRDefault="002059A3" w:rsidP="002621BE">
            <w:pPr>
              <w:pStyle w:val="ConsPlusNormal"/>
              <w:ind w:firstLine="709"/>
              <w:rPr>
                <w:rFonts w:ascii="Arial" w:hAnsi="Arial" w:cs="Arial"/>
              </w:rPr>
            </w:pPr>
          </w:p>
        </w:tc>
      </w:tr>
    </w:tbl>
    <w:p w14:paraId="007856FD" w14:textId="77777777" w:rsidR="002059A3" w:rsidRPr="00B866C7" w:rsidRDefault="002059A3" w:rsidP="002059A3">
      <w:pPr>
        <w:pStyle w:val="ConsPlusNormal"/>
        <w:ind w:firstLine="709"/>
        <w:jc w:val="both"/>
        <w:rPr>
          <w:rFonts w:ascii="Arial" w:hAnsi="Arial" w:cs="Arial"/>
        </w:rPr>
      </w:pPr>
    </w:p>
    <w:p w14:paraId="23ADEB33" w14:textId="77777777" w:rsidR="002059A3" w:rsidRPr="00B866C7" w:rsidRDefault="002059A3" w:rsidP="00017FF7">
      <w:pPr>
        <w:pStyle w:val="ConsPlusNonformat"/>
        <w:ind w:left="2123" w:firstLine="1"/>
        <w:jc w:val="both"/>
        <w:rPr>
          <w:rFonts w:ascii="Arial" w:hAnsi="Arial" w:cs="Arial"/>
          <w:sz w:val="24"/>
          <w:szCs w:val="24"/>
        </w:rPr>
      </w:pPr>
      <w:r w:rsidRPr="00B866C7">
        <w:rPr>
          <w:rFonts w:ascii="Arial" w:hAnsi="Arial" w:cs="Arial"/>
          <w:sz w:val="24"/>
          <w:szCs w:val="24"/>
        </w:rPr>
        <w:t>___________</w:t>
      </w:r>
      <w:r w:rsidR="00017FF7" w:rsidRPr="00B866C7">
        <w:rPr>
          <w:rFonts w:ascii="Arial" w:hAnsi="Arial" w:cs="Arial"/>
          <w:sz w:val="24"/>
          <w:szCs w:val="24"/>
        </w:rPr>
        <w:tab/>
      </w:r>
      <w:r w:rsidRPr="00B866C7">
        <w:rPr>
          <w:rFonts w:ascii="Arial" w:hAnsi="Arial" w:cs="Arial"/>
          <w:sz w:val="24"/>
          <w:szCs w:val="24"/>
        </w:rPr>
        <w:t>_______________________________</w:t>
      </w:r>
    </w:p>
    <w:p w14:paraId="6224BB59" w14:textId="77777777" w:rsidR="002059A3" w:rsidRPr="00B866C7" w:rsidRDefault="00017FF7" w:rsidP="00017FF7">
      <w:pPr>
        <w:pStyle w:val="ConsPlusNonformat"/>
        <w:ind w:left="1414" w:firstLine="709"/>
        <w:jc w:val="both"/>
        <w:rPr>
          <w:rFonts w:ascii="Arial" w:hAnsi="Arial" w:cs="Arial"/>
          <w:sz w:val="24"/>
          <w:szCs w:val="24"/>
        </w:rPr>
      </w:pPr>
      <w:r w:rsidRPr="00B866C7">
        <w:rPr>
          <w:rFonts w:ascii="Arial" w:hAnsi="Arial" w:cs="Arial"/>
          <w:sz w:val="24"/>
          <w:szCs w:val="24"/>
        </w:rPr>
        <w:t>(подпись)</w:t>
      </w:r>
      <w:r w:rsidRPr="00B866C7">
        <w:rPr>
          <w:rFonts w:ascii="Arial" w:hAnsi="Arial" w:cs="Arial"/>
          <w:sz w:val="24"/>
          <w:szCs w:val="24"/>
        </w:rPr>
        <w:tab/>
      </w:r>
      <w:r w:rsidRPr="00B866C7">
        <w:rPr>
          <w:rFonts w:ascii="Arial" w:hAnsi="Arial" w:cs="Arial"/>
          <w:sz w:val="24"/>
          <w:szCs w:val="24"/>
        </w:rPr>
        <w:tab/>
      </w:r>
      <w:r w:rsidR="002059A3" w:rsidRPr="00B866C7">
        <w:rPr>
          <w:rFonts w:ascii="Arial" w:hAnsi="Arial" w:cs="Arial"/>
          <w:sz w:val="24"/>
          <w:szCs w:val="24"/>
        </w:rPr>
        <w:t>(фамилия, имя, отчество (при наличии)</w:t>
      </w:r>
    </w:p>
    <w:p w14:paraId="36343709" w14:textId="77777777" w:rsidR="002059A3" w:rsidRPr="00B866C7" w:rsidRDefault="002059A3" w:rsidP="002059A3">
      <w:pPr>
        <w:pStyle w:val="ConsPlusNormal"/>
        <w:ind w:firstLine="709"/>
        <w:jc w:val="both"/>
        <w:rPr>
          <w:rFonts w:ascii="Arial" w:hAnsi="Arial" w:cs="Arial"/>
        </w:rPr>
      </w:pPr>
    </w:p>
    <w:p w14:paraId="0C30336F" w14:textId="07810B04" w:rsidR="000063C8" w:rsidRPr="00B866C7" w:rsidRDefault="000063C8" w:rsidP="002059A3">
      <w:pPr>
        <w:pStyle w:val="ConsPlusNormal"/>
        <w:ind w:firstLine="709"/>
        <w:jc w:val="both"/>
        <w:rPr>
          <w:rFonts w:ascii="Arial" w:hAnsi="Arial" w:cs="Arial"/>
        </w:rPr>
      </w:pPr>
    </w:p>
    <w:p w14:paraId="7C90585D" w14:textId="489AE5AA" w:rsidR="00893CFC" w:rsidRPr="00B866C7" w:rsidRDefault="00893CFC" w:rsidP="002059A3">
      <w:pPr>
        <w:pStyle w:val="ConsPlusNormal"/>
        <w:ind w:firstLine="709"/>
        <w:jc w:val="both"/>
        <w:rPr>
          <w:rFonts w:ascii="Arial" w:hAnsi="Arial" w:cs="Arial"/>
        </w:rPr>
      </w:pPr>
    </w:p>
    <w:p w14:paraId="79698A97" w14:textId="60F6A8E8" w:rsidR="00893CFC" w:rsidRPr="00B866C7" w:rsidRDefault="00893CFC" w:rsidP="002059A3">
      <w:pPr>
        <w:pStyle w:val="ConsPlusNormal"/>
        <w:ind w:firstLine="709"/>
        <w:jc w:val="both"/>
        <w:rPr>
          <w:rFonts w:ascii="Arial" w:hAnsi="Arial" w:cs="Arial"/>
        </w:rPr>
      </w:pPr>
    </w:p>
    <w:p w14:paraId="3031D0AA"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2</w:t>
      </w:r>
    </w:p>
    <w:p w14:paraId="2D4E486D" w14:textId="77777777" w:rsidR="002454C5" w:rsidRDefault="002454C5" w:rsidP="002454C5">
      <w:pPr>
        <w:pStyle w:val="ConsPlusNormal"/>
        <w:ind w:left="4395"/>
        <w:jc w:val="right"/>
        <w:rPr>
          <w:rFonts w:ascii="Arial" w:hAnsi="Arial" w:cs="Arial"/>
        </w:rPr>
      </w:pPr>
      <w:r w:rsidRPr="00B866C7">
        <w:rPr>
          <w:rFonts w:ascii="Arial" w:hAnsi="Arial" w:cs="Arial"/>
        </w:rPr>
        <w:t xml:space="preserve">к </w:t>
      </w:r>
      <w:r>
        <w:rPr>
          <w:rFonts w:ascii="Arial" w:hAnsi="Arial" w:cs="Arial"/>
        </w:rPr>
        <w:t>а</w:t>
      </w:r>
      <w:r w:rsidRPr="00B866C7">
        <w:rPr>
          <w:rFonts w:ascii="Arial" w:hAnsi="Arial" w:cs="Arial"/>
        </w:rPr>
        <w:t>дминистративному регламенту</w:t>
      </w:r>
    </w:p>
    <w:p w14:paraId="2F3D3E56" w14:textId="5C0A258A" w:rsidR="002454C5" w:rsidRPr="00B866C7" w:rsidRDefault="002454C5" w:rsidP="002454C5">
      <w:pPr>
        <w:pStyle w:val="ConsPlusNormal"/>
        <w:ind w:left="4395"/>
        <w:jc w:val="right"/>
        <w:rPr>
          <w:rFonts w:ascii="Arial" w:hAnsi="Arial" w:cs="Arial"/>
        </w:rPr>
      </w:pPr>
      <w:r>
        <w:rPr>
          <w:rFonts w:ascii="Arial" w:hAnsi="Arial" w:cs="Arial"/>
        </w:rPr>
        <w:t>администрации Боготольского района</w:t>
      </w:r>
    </w:p>
    <w:p w14:paraId="5B8D40AF" w14:textId="77777777" w:rsidR="002454C5" w:rsidRPr="00B866C7" w:rsidRDefault="002454C5" w:rsidP="002454C5">
      <w:pPr>
        <w:pStyle w:val="ConsPlusNormal"/>
        <w:ind w:left="4395"/>
        <w:jc w:val="right"/>
        <w:rPr>
          <w:rFonts w:ascii="Arial" w:hAnsi="Arial" w:cs="Arial"/>
        </w:rPr>
      </w:pPr>
      <w:r w:rsidRPr="00B866C7">
        <w:rPr>
          <w:rFonts w:ascii="Arial" w:hAnsi="Arial" w:cs="Arial"/>
        </w:rPr>
        <w:t>предоставлени</w:t>
      </w:r>
      <w:r>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3E52F2C2" w14:textId="77777777" w:rsidR="002059A3" w:rsidRPr="00B866C7" w:rsidRDefault="002059A3" w:rsidP="002059A3">
      <w:pPr>
        <w:pStyle w:val="ConsPlusNormal"/>
        <w:ind w:firstLine="709"/>
        <w:jc w:val="both"/>
        <w:rPr>
          <w:rFonts w:ascii="Arial" w:hAnsi="Arial" w:cs="Arial"/>
        </w:rPr>
      </w:pPr>
    </w:p>
    <w:p w14:paraId="0F37DA5D" w14:textId="77777777" w:rsidR="002059A3" w:rsidRPr="00B866C7" w:rsidRDefault="002059A3" w:rsidP="002059A3">
      <w:pPr>
        <w:pStyle w:val="ConsPlusNormal"/>
        <w:ind w:firstLine="709"/>
        <w:jc w:val="center"/>
        <w:rPr>
          <w:rFonts w:ascii="Arial" w:hAnsi="Arial" w:cs="Arial"/>
        </w:rPr>
      </w:pPr>
      <w:bookmarkStart w:id="14" w:name="Par567"/>
      <w:bookmarkEnd w:id="14"/>
      <w:r w:rsidRPr="00B866C7">
        <w:rPr>
          <w:rFonts w:ascii="Arial" w:hAnsi="Arial" w:cs="Arial"/>
        </w:rPr>
        <w:t>ФОРМА</w:t>
      </w:r>
    </w:p>
    <w:p w14:paraId="6CC0EC1D"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РЕШЕНИЯ ОБ ОТКАЗЕ В ПРИЕМЕ ДОКУМЕНТОВ, НЕОБХОДИМЫХ</w:t>
      </w:r>
    </w:p>
    <w:p w14:paraId="402EF591"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ДЛЯ ПРЕДОСТАВЛЕНИЯ УСЛУГИ</w:t>
      </w:r>
    </w:p>
    <w:p w14:paraId="648F9E34" w14:textId="77777777" w:rsidR="002059A3" w:rsidRPr="00B866C7" w:rsidRDefault="002059A3" w:rsidP="002059A3">
      <w:pPr>
        <w:pStyle w:val="ConsPlusNormal"/>
        <w:ind w:firstLine="709"/>
        <w:jc w:val="both"/>
        <w:rPr>
          <w:rFonts w:ascii="Arial" w:hAnsi="Arial" w:cs="Arial"/>
        </w:rPr>
      </w:pPr>
    </w:p>
    <w:p w14:paraId="74B52B9F" w14:textId="77777777" w:rsidR="002059A3" w:rsidRPr="00B866C7" w:rsidRDefault="002059A3" w:rsidP="00017FF7">
      <w:pPr>
        <w:pStyle w:val="ConsPlusNonformat"/>
        <w:ind w:left="2835" w:firstLine="709"/>
        <w:jc w:val="both"/>
        <w:rPr>
          <w:rFonts w:ascii="Arial" w:hAnsi="Arial" w:cs="Arial"/>
          <w:sz w:val="24"/>
          <w:szCs w:val="24"/>
        </w:rPr>
      </w:pPr>
      <w:proofErr w:type="gramStart"/>
      <w:r w:rsidRPr="00B866C7">
        <w:rPr>
          <w:rFonts w:ascii="Arial" w:hAnsi="Arial" w:cs="Arial"/>
          <w:sz w:val="24"/>
          <w:szCs w:val="24"/>
        </w:rPr>
        <w:t>Кому:_</w:t>
      </w:r>
      <w:proofErr w:type="gramEnd"/>
      <w:r w:rsidRPr="00B866C7">
        <w:rPr>
          <w:rFonts w:ascii="Arial" w:hAnsi="Arial" w:cs="Arial"/>
          <w:sz w:val="24"/>
          <w:szCs w:val="24"/>
        </w:rPr>
        <w:t>___________________</w:t>
      </w:r>
      <w:r w:rsidR="00017FF7" w:rsidRPr="00B866C7">
        <w:rPr>
          <w:rFonts w:ascii="Arial" w:hAnsi="Arial" w:cs="Arial"/>
          <w:sz w:val="24"/>
          <w:szCs w:val="24"/>
        </w:rPr>
        <w:t>__________________</w:t>
      </w:r>
    </w:p>
    <w:p w14:paraId="655760D4" w14:textId="6535BB80" w:rsidR="002059A3" w:rsidRPr="00B866C7" w:rsidRDefault="002059A3" w:rsidP="00017FF7">
      <w:pPr>
        <w:pStyle w:val="ConsPlusNonformat"/>
        <w:ind w:left="3544"/>
        <w:jc w:val="both"/>
        <w:rPr>
          <w:rFonts w:ascii="Arial" w:hAnsi="Arial" w:cs="Arial"/>
          <w:sz w:val="24"/>
          <w:szCs w:val="24"/>
        </w:rPr>
      </w:pPr>
      <w:r w:rsidRPr="00B866C7">
        <w:rPr>
          <w:rFonts w:ascii="Arial" w:hAnsi="Arial" w:cs="Arial"/>
          <w:sz w:val="24"/>
          <w:szCs w:val="24"/>
        </w:rPr>
        <w:t>(наименование заявителя (фамилия, имя,</w:t>
      </w:r>
      <w:r w:rsidR="00893CFC" w:rsidRPr="00B866C7">
        <w:rPr>
          <w:rFonts w:ascii="Arial" w:hAnsi="Arial" w:cs="Arial"/>
          <w:sz w:val="24"/>
          <w:szCs w:val="24"/>
        </w:rPr>
        <w:t xml:space="preserve"> </w:t>
      </w:r>
      <w:r w:rsidRPr="00B866C7">
        <w:rPr>
          <w:rFonts w:ascii="Arial" w:hAnsi="Arial" w:cs="Arial"/>
          <w:sz w:val="24"/>
          <w:szCs w:val="24"/>
        </w:rPr>
        <w:t>отчество - для граждан, полное</w:t>
      </w:r>
      <w:r w:rsidR="00893CFC" w:rsidRPr="00B866C7">
        <w:rPr>
          <w:rFonts w:ascii="Arial" w:hAnsi="Arial" w:cs="Arial"/>
          <w:sz w:val="24"/>
          <w:szCs w:val="24"/>
        </w:rPr>
        <w:t xml:space="preserve"> </w:t>
      </w:r>
      <w:r w:rsidRPr="00B866C7">
        <w:rPr>
          <w:rFonts w:ascii="Arial" w:hAnsi="Arial" w:cs="Arial"/>
          <w:sz w:val="24"/>
          <w:szCs w:val="24"/>
        </w:rPr>
        <w:t>наименование организации, фамилия, имя,</w:t>
      </w:r>
      <w:r w:rsidR="00893CFC" w:rsidRPr="00B866C7">
        <w:rPr>
          <w:rFonts w:ascii="Arial" w:hAnsi="Arial" w:cs="Arial"/>
          <w:sz w:val="24"/>
          <w:szCs w:val="24"/>
        </w:rPr>
        <w:t xml:space="preserve"> </w:t>
      </w:r>
      <w:r w:rsidRPr="00B866C7">
        <w:rPr>
          <w:rFonts w:ascii="Arial" w:hAnsi="Arial" w:cs="Arial"/>
          <w:sz w:val="24"/>
          <w:szCs w:val="24"/>
        </w:rPr>
        <w:t>отчество руководителя - для юридических лиц),</w:t>
      </w:r>
    </w:p>
    <w:p w14:paraId="642A9EC6" w14:textId="77777777" w:rsidR="002059A3" w:rsidRPr="00B866C7" w:rsidRDefault="002059A3" w:rsidP="00017FF7">
      <w:pPr>
        <w:pStyle w:val="ConsPlusNonformat"/>
        <w:ind w:left="3544"/>
        <w:jc w:val="right"/>
        <w:rPr>
          <w:rFonts w:ascii="Arial" w:hAnsi="Arial" w:cs="Arial"/>
          <w:sz w:val="24"/>
          <w:szCs w:val="24"/>
        </w:rPr>
      </w:pPr>
      <w:r w:rsidRPr="00B866C7">
        <w:rPr>
          <w:rFonts w:ascii="Arial" w:hAnsi="Arial" w:cs="Arial"/>
          <w:sz w:val="24"/>
          <w:szCs w:val="24"/>
        </w:rPr>
        <w:t>___________________________________________</w:t>
      </w:r>
    </w:p>
    <w:p w14:paraId="5219F223" w14:textId="5966FAB6" w:rsidR="002059A3" w:rsidRPr="00B866C7" w:rsidRDefault="002059A3" w:rsidP="00017FF7">
      <w:pPr>
        <w:pStyle w:val="ConsPlusNonformat"/>
        <w:ind w:left="3544"/>
        <w:jc w:val="both"/>
        <w:rPr>
          <w:rFonts w:ascii="Arial" w:hAnsi="Arial" w:cs="Arial"/>
          <w:sz w:val="24"/>
          <w:szCs w:val="24"/>
        </w:rPr>
      </w:pPr>
      <w:r w:rsidRPr="00B866C7">
        <w:rPr>
          <w:rFonts w:ascii="Arial" w:hAnsi="Arial" w:cs="Arial"/>
          <w:sz w:val="24"/>
          <w:szCs w:val="24"/>
        </w:rPr>
        <w:t>его почтовый индекс и адрес, телефон,</w:t>
      </w:r>
      <w:r w:rsidR="00893CFC" w:rsidRPr="00B866C7">
        <w:rPr>
          <w:rFonts w:ascii="Arial" w:hAnsi="Arial" w:cs="Arial"/>
          <w:sz w:val="24"/>
          <w:szCs w:val="24"/>
        </w:rPr>
        <w:t xml:space="preserve"> </w:t>
      </w:r>
      <w:r w:rsidRPr="00B866C7">
        <w:rPr>
          <w:rFonts w:ascii="Arial" w:hAnsi="Arial" w:cs="Arial"/>
          <w:sz w:val="24"/>
          <w:szCs w:val="24"/>
        </w:rPr>
        <w:t>адрес электронной почты)</w:t>
      </w:r>
    </w:p>
    <w:p w14:paraId="486B0B3F" w14:textId="77777777" w:rsidR="002059A3" w:rsidRPr="00B866C7" w:rsidRDefault="002059A3" w:rsidP="002059A3">
      <w:pPr>
        <w:pStyle w:val="ConsPlusNonformat"/>
        <w:ind w:firstLine="709"/>
        <w:jc w:val="both"/>
        <w:rPr>
          <w:rFonts w:ascii="Arial" w:hAnsi="Arial" w:cs="Arial"/>
          <w:sz w:val="24"/>
          <w:szCs w:val="24"/>
        </w:rPr>
      </w:pPr>
    </w:p>
    <w:p w14:paraId="4D9B4441"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РЕШЕНИЕ</w:t>
      </w:r>
    </w:p>
    <w:p w14:paraId="58965FAF"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об отказе в приеме документов, необходимых</w:t>
      </w:r>
    </w:p>
    <w:p w14:paraId="1BE18FE6"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для предоставления услуги «Выдача</w:t>
      </w:r>
    </w:p>
    <w:p w14:paraId="375A1D6F" w14:textId="77777777" w:rsidR="002059A3" w:rsidRPr="00B866C7" w:rsidRDefault="002059A3" w:rsidP="00880535">
      <w:pPr>
        <w:pStyle w:val="ConsPlusNonformat"/>
        <w:jc w:val="center"/>
        <w:rPr>
          <w:rFonts w:ascii="Arial" w:hAnsi="Arial" w:cs="Arial"/>
          <w:sz w:val="24"/>
          <w:szCs w:val="24"/>
        </w:rPr>
      </w:pPr>
      <w:r w:rsidRPr="00B866C7">
        <w:rPr>
          <w:rFonts w:ascii="Arial" w:hAnsi="Arial" w:cs="Arial"/>
          <w:sz w:val="24"/>
          <w:szCs w:val="24"/>
        </w:rPr>
        <w:t>архитектурно-планировочного задания»</w:t>
      </w:r>
    </w:p>
    <w:p w14:paraId="1727EB9E" w14:textId="77777777" w:rsidR="002059A3" w:rsidRPr="00B866C7" w:rsidRDefault="002059A3" w:rsidP="002059A3">
      <w:pPr>
        <w:pStyle w:val="ConsPlusNonformat"/>
        <w:ind w:firstLine="709"/>
        <w:jc w:val="both"/>
        <w:rPr>
          <w:rFonts w:ascii="Arial" w:hAnsi="Arial" w:cs="Arial"/>
          <w:sz w:val="24"/>
          <w:szCs w:val="24"/>
        </w:rPr>
      </w:pPr>
    </w:p>
    <w:p w14:paraId="7186BA07" w14:textId="5EACF075"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Рассмотрев Ваше заявление от ____________ № ______ и</w:t>
      </w:r>
      <w:r w:rsidR="00893CFC" w:rsidRPr="00B866C7">
        <w:rPr>
          <w:rFonts w:ascii="Arial" w:hAnsi="Arial" w:cs="Arial"/>
          <w:sz w:val="24"/>
          <w:szCs w:val="24"/>
        </w:rPr>
        <w:t xml:space="preserve"> </w:t>
      </w:r>
      <w:r w:rsidR="00017FF7" w:rsidRPr="00B866C7">
        <w:rPr>
          <w:rFonts w:ascii="Arial" w:hAnsi="Arial" w:cs="Arial"/>
          <w:sz w:val="24"/>
          <w:szCs w:val="24"/>
        </w:rPr>
        <w:t xml:space="preserve">прилагаемые к нему документы, </w:t>
      </w:r>
      <w:r w:rsidRPr="00B866C7">
        <w:rPr>
          <w:rFonts w:ascii="Arial" w:hAnsi="Arial" w:cs="Arial"/>
          <w:sz w:val="24"/>
          <w:szCs w:val="24"/>
        </w:rPr>
        <w:t>уполномоченным органом принято ре</w:t>
      </w:r>
      <w:r w:rsidR="00017FF7" w:rsidRPr="00B866C7">
        <w:rPr>
          <w:rFonts w:ascii="Arial" w:hAnsi="Arial" w:cs="Arial"/>
          <w:sz w:val="24"/>
          <w:szCs w:val="24"/>
        </w:rPr>
        <w:t xml:space="preserve">шение </w:t>
      </w:r>
      <w:r w:rsidRPr="00B866C7">
        <w:rPr>
          <w:rFonts w:ascii="Arial" w:hAnsi="Arial" w:cs="Arial"/>
          <w:sz w:val="24"/>
          <w:szCs w:val="24"/>
        </w:rPr>
        <w:t xml:space="preserve">об отказе в приеме документов, необходимых для предоставления услуги, по следующим </w:t>
      </w:r>
      <w:r w:rsidRPr="00B866C7">
        <w:rPr>
          <w:rFonts w:ascii="Arial" w:hAnsi="Arial" w:cs="Arial"/>
          <w:sz w:val="24"/>
          <w:szCs w:val="24"/>
        </w:rPr>
        <w:lastRenderedPageBreak/>
        <w:t>основаниям:</w:t>
      </w:r>
    </w:p>
    <w:p w14:paraId="589B9022"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2F55046"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Разъяснение причин отказа: _______________________________________;</w:t>
      </w:r>
    </w:p>
    <w:p w14:paraId="78158B28"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D8875CA"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271BB4C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Дополнительная информация:</w:t>
      </w:r>
    </w:p>
    <w:p w14:paraId="6CF21904"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1EB6A48B" w14:textId="4C565545"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(указывается информация, необходимая для устранения причин отказав приеме документов, необходимых для предоставления услуги, а также</w:t>
      </w:r>
      <w:r w:rsidR="007D7228">
        <w:rPr>
          <w:rFonts w:ascii="Arial" w:hAnsi="Arial" w:cs="Arial"/>
          <w:sz w:val="24"/>
          <w:szCs w:val="24"/>
        </w:rPr>
        <w:t xml:space="preserve"> </w:t>
      </w:r>
      <w:r w:rsidRPr="00B866C7">
        <w:rPr>
          <w:rFonts w:ascii="Arial" w:hAnsi="Arial" w:cs="Arial"/>
          <w:sz w:val="24"/>
          <w:szCs w:val="24"/>
        </w:rPr>
        <w:t>иная дополнительная информация при наличии)</w:t>
      </w:r>
    </w:p>
    <w:p w14:paraId="5FD32629" w14:textId="2712192D"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Вы вправе повторно обратиться в уполномоченный орган с заявлением о предоставлении услуги после устранения указанных нарушений.</w:t>
      </w:r>
    </w:p>
    <w:p w14:paraId="426BDF8A" w14:textId="587FD3BF"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w:t>
      </w:r>
    </w:p>
    <w:p w14:paraId="3F6B9982" w14:textId="77777777" w:rsidR="002059A3" w:rsidRPr="00B866C7" w:rsidRDefault="002059A3" w:rsidP="002059A3">
      <w:pPr>
        <w:pStyle w:val="ConsPlusNonformat"/>
        <w:ind w:firstLine="709"/>
        <w:jc w:val="both"/>
        <w:rPr>
          <w:rFonts w:ascii="Arial" w:hAnsi="Arial" w:cs="Arial"/>
          <w:sz w:val="24"/>
          <w:szCs w:val="24"/>
        </w:rPr>
      </w:pPr>
    </w:p>
    <w:p w14:paraId="1DECEB0B"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____________________</w:t>
      </w:r>
      <w:r w:rsidR="00017FF7" w:rsidRPr="00B866C7">
        <w:rPr>
          <w:rFonts w:ascii="Arial" w:hAnsi="Arial" w:cs="Arial"/>
          <w:sz w:val="24"/>
          <w:szCs w:val="24"/>
        </w:rPr>
        <w:tab/>
        <w:t>____________</w:t>
      </w:r>
      <w:r w:rsidR="00017FF7" w:rsidRPr="00B866C7">
        <w:rPr>
          <w:rFonts w:ascii="Arial" w:hAnsi="Arial" w:cs="Arial"/>
          <w:sz w:val="24"/>
          <w:szCs w:val="24"/>
        </w:rPr>
        <w:tab/>
        <w:t>___________________________</w:t>
      </w:r>
    </w:p>
    <w:p w14:paraId="2501BE2B" w14:textId="77777777" w:rsidR="00017FF7" w:rsidRPr="00B866C7" w:rsidRDefault="002059A3" w:rsidP="00017FF7">
      <w:pPr>
        <w:pStyle w:val="ConsPlusNonformat"/>
        <w:ind w:left="708" w:firstLine="708"/>
        <w:jc w:val="both"/>
        <w:rPr>
          <w:rFonts w:ascii="Arial" w:hAnsi="Arial" w:cs="Arial"/>
          <w:sz w:val="24"/>
          <w:szCs w:val="24"/>
        </w:rPr>
      </w:pPr>
      <w:r w:rsidRPr="00B866C7">
        <w:rPr>
          <w:rFonts w:ascii="Arial" w:hAnsi="Arial" w:cs="Arial"/>
          <w:sz w:val="24"/>
          <w:szCs w:val="24"/>
        </w:rPr>
        <w:t>(должн</w:t>
      </w:r>
      <w:r w:rsidR="00017FF7" w:rsidRPr="00B866C7">
        <w:rPr>
          <w:rFonts w:ascii="Arial" w:hAnsi="Arial" w:cs="Arial"/>
          <w:sz w:val="24"/>
          <w:szCs w:val="24"/>
        </w:rPr>
        <w:t>ость)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(подпись)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(фамилия, имя, отчество</w:t>
      </w:r>
    </w:p>
    <w:p w14:paraId="4EE941CD" w14:textId="77777777" w:rsidR="002059A3" w:rsidRPr="00B866C7" w:rsidRDefault="00017FF7" w:rsidP="00017FF7">
      <w:pPr>
        <w:pStyle w:val="ConsPlusNonformat"/>
        <w:ind w:left="708" w:firstLine="708"/>
        <w:jc w:val="both"/>
        <w:rPr>
          <w:rFonts w:ascii="Arial" w:hAnsi="Arial" w:cs="Arial"/>
          <w:sz w:val="24"/>
          <w:szCs w:val="24"/>
        </w:rPr>
      </w:pP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Pr="00B866C7">
        <w:rPr>
          <w:rFonts w:ascii="Arial" w:hAnsi="Arial" w:cs="Arial"/>
          <w:sz w:val="24"/>
          <w:szCs w:val="24"/>
        </w:rPr>
        <w:tab/>
      </w:r>
      <w:r w:rsidR="002059A3" w:rsidRPr="00B866C7">
        <w:rPr>
          <w:rFonts w:ascii="Arial" w:hAnsi="Arial" w:cs="Arial"/>
          <w:sz w:val="24"/>
          <w:szCs w:val="24"/>
        </w:rPr>
        <w:t>(последнее - при наличии)</w:t>
      </w:r>
    </w:p>
    <w:p w14:paraId="658E2891" w14:textId="77777777" w:rsidR="002059A3" w:rsidRPr="00B866C7" w:rsidRDefault="002059A3" w:rsidP="002059A3">
      <w:pPr>
        <w:pStyle w:val="ConsPlusNormal"/>
        <w:ind w:firstLine="709"/>
        <w:jc w:val="both"/>
        <w:rPr>
          <w:rFonts w:ascii="Arial" w:hAnsi="Arial" w:cs="Arial"/>
        </w:rPr>
      </w:pPr>
    </w:p>
    <w:p w14:paraId="19B72D60" w14:textId="04BCE9D4" w:rsidR="000063C8" w:rsidRDefault="000063C8" w:rsidP="002059A3">
      <w:pPr>
        <w:pStyle w:val="ConsPlusNormal"/>
        <w:ind w:firstLine="709"/>
        <w:jc w:val="both"/>
        <w:rPr>
          <w:rFonts w:ascii="Arial" w:hAnsi="Arial" w:cs="Arial"/>
        </w:rPr>
      </w:pPr>
    </w:p>
    <w:p w14:paraId="5E6329C7" w14:textId="1D46A73D" w:rsidR="00B12CE8" w:rsidRDefault="00B12CE8" w:rsidP="002059A3">
      <w:pPr>
        <w:pStyle w:val="ConsPlusNormal"/>
        <w:ind w:firstLine="709"/>
        <w:jc w:val="both"/>
        <w:rPr>
          <w:rFonts w:ascii="Arial" w:hAnsi="Arial" w:cs="Arial"/>
        </w:rPr>
      </w:pPr>
    </w:p>
    <w:p w14:paraId="0DE70D15" w14:textId="3AEB361C" w:rsidR="00B12CE8" w:rsidRDefault="00B12CE8" w:rsidP="002059A3">
      <w:pPr>
        <w:pStyle w:val="ConsPlusNormal"/>
        <w:ind w:firstLine="709"/>
        <w:jc w:val="both"/>
        <w:rPr>
          <w:rFonts w:ascii="Arial" w:hAnsi="Arial" w:cs="Arial"/>
        </w:rPr>
      </w:pPr>
    </w:p>
    <w:p w14:paraId="23548887" w14:textId="77777777" w:rsidR="002059A3" w:rsidRPr="00B866C7" w:rsidRDefault="002059A3" w:rsidP="000063C8">
      <w:pPr>
        <w:pStyle w:val="ConsPlusNormal"/>
        <w:ind w:left="4395"/>
        <w:jc w:val="right"/>
        <w:outlineLvl w:val="1"/>
        <w:rPr>
          <w:rFonts w:ascii="Arial" w:hAnsi="Arial" w:cs="Arial"/>
        </w:rPr>
      </w:pPr>
      <w:r w:rsidRPr="00B866C7">
        <w:rPr>
          <w:rFonts w:ascii="Arial" w:hAnsi="Arial" w:cs="Arial"/>
        </w:rPr>
        <w:t>Приложение № 3</w:t>
      </w:r>
    </w:p>
    <w:p w14:paraId="591CEC85" w14:textId="77777777" w:rsidR="002454C5" w:rsidRDefault="002454C5" w:rsidP="002454C5">
      <w:pPr>
        <w:pStyle w:val="ConsPlusNormal"/>
        <w:ind w:left="4395"/>
        <w:jc w:val="right"/>
        <w:rPr>
          <w:rFonts w:ascii="Arial" w:hAnsi="Arial" w:cs="Arial"/>
        </w:rPr>
      </w:pPr>
      <w:r w:rsidRPr="00B866C7">
        <w:rPr>
          <w:rFonts w:ascii="Arial" w:hAnsi="Arial" w:cs="Arial"/>
        </w:rPr>
        <w:t xml:space="preserve">к </w:t>
      </w:r>
      <w:r>
        <w:rPr>
          <w:rFonts w:ascii="Arial" w:hAnsi="Arial" w:cs="Arial"/>
        </w:rPr>
        <w:t>а</w:t>
      </w:r>
      <w:r w:rsidRPr="00B866C7">
        <w:rPr>
          <w:rFonts w:ascii="Arial" w:hAnsi="Arial" w:cs="Arial"/>
        </w:rPr>
        <w:t>дминистративному регламенту</w:t>
      </w:r>
    </w:p>
    <w:p w14:paraId="45AA9A09" w14:textId="0C4EF694" w:rsidR="002454C5" w:rsidRPr="00B866C7" w:rsidRDefault="002454C5" w:rsidP="002454C5">
      <w:pPr>
        <w:pStyle w:val="ConsPlusNormal"/>
        <w:ind w:left="4395"/>
        <w:jc w:val="right"/>
        <w:rPr>
          <w:rFonts w:ascii="Arial" w:hAnsi="Arial" w:cs="Arial"/>
        </w:rPr>
      </w:pPr>
      <w:r>
        <w:rPr>
          <w:rFonts w:ascii="Arial" w:hAnsi="Arial" w:cs="Arial"/>
        </w:rPr>
        <w:t>администрации Боготольского района</w:t>
      </w:r>
    </w:p>
    <w:p w14:paraId="3CE41E71" w14:textId="77777777" w:rsidR="002454C5" w:rsidRPr="00B866C7" w:rsidRDefault="002454C5" w:rsidP="002454C5">
      <w:pPr>
        <w:pStyle w:val="ConsPlusNormal"/>
        <w:ind w:left="4395"/>
        <w:jc w:val="right"/>
        <w:rPr>
          <w:rFonts w:ascii="Arial" w:hAnsi="Arial" w:cs="Arial"/>
        </w:rPr>
      </w:pPr>
      <w:r w:rsidRPr="00B866C7">
        <w:rPr>
          <w:rFonts w:ascii="Arial" w:hAnsi="Arial" w:cs="Arial"/>
        </w:rPr>
        <w:t>предоставлени</w:t>
      </w:r>
      <w:r>
        <w:rPr>
          <w:rFonts w:ascii="Arial" w:hAnsi="Arial" w:cs="Arial"/>
        </w:rPr>
        <w:t>я</w:t>
      </w:r>
      <w:r w:rsidRPr="00B866C7">
        <w:rPr>
          <w:rFonts w:ascii="Arial" w:hAnsi="Arial" w:cs="Arial"/>
        </w:rPr>
        <w:t xml:space="preserve"> муниципальной услуги «Выдача архитектурно-планировочного задания»</w:t>
      </w:r>
    </w:p>
    <w:p w14:paraId="5128FC90" w14:textId="77777777" w:rsidR="002059A3" w:rsidRPr="00B866C7" w:rsidRDefault="002059A3" w:rsidP="002059A3">
      <w:pPr>
        <w:pStyle w:val="ConsPlusNormal"/>
        <w:ind w:firstLine="709"/>
        <w:jc w:val="both"/>
        <w:rPr>
          <w:rFonts w:ascii="Arial" w:hAnsi="Arial" w:cs="Arial"/>
        </w:rPr>
      </w:pPr>
    </w:p>
    <w:p w14:paraId="2C6DF91B" w14:textId="77777777" w:rsidR="002059A3" w:rsidRPr="00B866C7" w:rsidRDefault="002059A3" w:rsidP="002059A3">
      <w:pPr>
        <w:pStyle w:val="ConsPlusNormal"/>
        <w:ind w:firstLine="709"/>
        <w:jc w:val="center"/>
        <w:rPr>
          <w:rFonts w:ascii="Arial" w:hAnsi="Arial" w:cs="Arial"/>
        </w:rPr>
      </w:pPr>
      <w:bookmarkStart w:id="15" w:name="Par616"/>
      <w:bookmarkEnd w:id="15"/>
      <w:r w:rsidRPr="00B866C7">
        <w:rPr>
          <w:rFonts w:ascii="Arial" w:hAnsi="Arial" w:cs="Arial"/>
        </w:rPr>
        <w:t>ФОРМА</w:t>
      </w:r>
    </w:p>
    <w:p w14:paraId="11FA3DA7" w14:textId="77777777" w:rsidR="002059A3" w:rsidRPr="00B866C7" w:rsidRDefault="002059A3" w:rsidP="002059A3">
      <w:pPr>
        <w:pStyle w:val="ConsPlusNormal"/>
        <w:ind w:firstLine="709"/>
        <w:jc w:val="center"/>
        <w:rPr>
          <w:rFonts w:ascii="Arial" w:hAnsi="Arial" w:cs="Arial"/>
        </w:rPr>
      </w:pPr>
      <w:r w:rsidRPr="00B866C7">
        <w:rPr>
          <w:rFonts w:ascii="Arial" w:hAnsi="Arial" w:cs="Arial"/>
        </w:rPr>
        <w:t>РЕШЕНИЯ ОБ ОТКАЗЕ В ПРЕДОСТАВЛЕНИИ УСЛУГИ</w:t>
      </w:r>
    </w:p>
    <w:p w14:paraId="481BF607" w14:textId="77777777" w:rsidR="002059A3" w:rsidRPr="00B866C7" w:rsidRDefault="002059A3" w:rsidP="002059A3">
      <w:pPr>
        <w:pStyle w:val="ConsPlusNormal"/>
        <w:ind w:firstLine="709"/>
        <w:jc w:val="both"/>
        <w:rPr>
          <w:rFonts w:ascii="Arial" w:hAnsi="Arial" w:cs="Arial"/>
        </w:rPr>
      </w:pPr>
    </w:p>
    <w:p w14:paraId="73BA3385" w14:textId="77777777" w:rsidR="00017FF7" w:rsidRPr="00B866C7" w:rsidRDefault="00017FF7" w:rsidP="00017FF7">
      <w:pPr>
        <w:pStyle w:val="ConsPlusNonformat"/>
        <w:ind w:left="2835" w:firstLine="709"/>
        <w:jc w:val="both"/>
        <w:rPr>
          <w:rFonts w:ascii="Arial" w:hAnsi="Arial" w:cs="Arial"/>
          <w:sz w:val="24"/>
          <w:szCs w:val="24"/>
        </w:rPr>
      </w:pPr>
      <w:proofErr w:type="gramStart"/>
      <w:r w:rsidRPr="00B866C7">
        <w:rPr>
          <w:rFonts w:ascii="Arial" w:hAnsi="Arial" w:cs="Arial"/>
          <w:sz w:val="24"/>
          <w:szCs w:val="24"/>
        </w:rPr>
        <w:t>Кому:_</w:t>
      </w:r>
      <w:proofErr w:type="gramEnd"/>
      <w:r w:rsidRPr="00B866C7">
        <w:rPr>
          <w:rFonts w:ascii="Arial" w:hAnsi="Arial" w:cs="Arial"/>
          <w:sz w:val="24"/>
          <w:szCs w:val="24"/>
        </w:rPr>
        <w:t>_____________________________________</w:t>
      </w:r>
    </w:p>
    <w:p w14:paraId="4957725F" w14:textId="77777777" w:rsidR="00017FF7" w:rsidRPr="00B866C7" w:rsidRDefault="00017FF7" w:rsidP="00017FF7">
      <w:pPr>
        <w:pStyle w:val="ConsPlusNonformat"/>
        <w:ind w:left="3544"/>
        <w:jc w:val="both"/>
        <w:rPr>
          <w:rFonts w:ascii="Arial" w:hAnsi="Arial" w:cs="Arial"/>
          <w:sz w:val="24"/>
          <w:szCs w:val="24"/>
        </w:rPr>
      </w:pPr>
      <w:r w:rsidRPr="00B866C7">
        <w:rPr>
          <w:rFonts w:ascii="Arial" w:hAnsi="Arial" w:cs="Arial"/>
          <w:sz w:val="24"/>
          <w:szCs w:val="24"/>
        </w:rPr>
        <w:t xml:space="preserve">(наименование заявителя (фамилия, </w:t>
      </w:r>
      <w:proofErr w:type="spellStart"/>
      <w:proofErr w:type="gramStart"/>
      <w:r w:rsidRPr="00B866C7">
        <w:rPr>
          <w:rFonts w:ascii="Arial" w:hAnsi="Arial" w:cs="Arial"/>
          <w:sz w:val="24"/>
          <w:szCs w:val="24"/>
        </w:rPr>
        <w:t>имя,отчество</w:t>
      </w:r>
      <w:proofErr w:type="spellEnd"/>
      <w:proofErr w:type="gramEnd"/>
      <w:r w:rsidRPr="00B866C7">
        <w:rPr>
          <w:rFonts w:ascii="Arial" w:hAnsi="Arial" w:cs="Arial"/>
          <w:sz w:val="24"/>
          <w:szCs w:val="24"/>
        </w:rPr>
        <w:t xml:space="preserve"> - для граждан, </w:t>
      </w:r>
      <w:proofErr w:type="spellStart"/>
      <w:r w:rsidRPr="00B866C7">
        <w:rPr>
          <w:rFonts w:ascii="Arial" w:hAnsi="Arial" w:cs="Arial"/>
          <w:sz w:val="24"/>
          <w:szCs w:val="24"/>
        </w:rPr>
        <w:t>полноенаименование</w:t>
      </w:r>
      <w:proofErr w:type="spellEnd"/>
      <w:r w:rsidRPr="00B866C7">
        <w:rPr>
          <w:rFonts w:ascii="Arial" w:hAnsi="Arial" w:cs="Arial"/>
          <w:sz w:val="24"/>
          <w:szCs w:val="24"/>
        </w:rPr>
        <w:t xml:space="preserve"> организации, фамилия, </w:t>
      </w:r>
      <w:proofErr w:type="spellStart"/>
      <w:r w:rsidRPr="00B866C7">
        <w:rPr>
          <w:rFonts w:ascii="Arial" w:hAnsi="Arial" w:cs="Arial"/>
          <w:sz w:val="24"/>
          <w:szCs w:val="24"/>
        </w:rPr>
        <w:t>имя,отчество</w:t>
      </w:r>
      <w:proofErr w:type="spellEnd"/>
      <w:r w:rsidRPr="00B866C7">
        <w:rPr>
          <w:rFonts w:ascii="Arial" w:hAnsi="Arial" w:cs="Arial"/>
          <w:sz w:val="24"/>
          <w:szCs w:val="24"/>
        </w:rPr>
        <w:t xml:space="preserve"> руководителя - для юридических лиц),</w:t>
      </w:r>
    </w:p>
    <w:p w14:paraId="3ACB867F" w14:textId="77777777" w:rsidR="00017FF7" w:rsidRPr="00B866C7" w:rsidRDefault="00017FF7" w:rsidP="00017FF7">
      <w:pPr>
        <w:pStyle w:val="ConsPlusNonformat"/>
        <w:ind w:left="3544"/>
        <w:jc w:val="right"/>
        <w:rPr>
          <w:rFonts w:ascii="Arial" w:hAnsi="Arial" w:cs="Arial"/>
          <w:sz w:val="24"/>
          <w:szCs w:val="24"/>
        </w:rPr>
      </w:pPr>
      <w:r w:rsidRPr="00B866C7">
        <w:rPr>
          <w:rFonts w:ascii="Arial" w:hAnsi="Arial" w:cs="Arial"/>
          <w:sz w:val="24"/>
          <w:szCs w:val="24"/>
        </w:rPr>
        <w:t>___________________________________________</w:t>
      </w:r>
    </w:p>
    <w:p w14:paraId="2CF383C4" w14:textId="77777777" w:rsidR="00017FF7" w:rsidRPr="00B866C7" w:rsidRDefault="00017FF7" w:rsidP="00017FF7">
      <w:pPr>
        <w:pStyle w:val="ConsPlusNonformat"/>
        <w:ind w:left="3544"/>
        <w:jc w:val="both"/>
        <w:rPr>
          <w:rFonts w:ascii="Arial" w:hAnsi="Arial" w:cs="Arial"/>
          <w:sz w:val="24"/>
          <w:szCs w:val="24"/>
        </w:rPr>
      </w:pPr>
      <w:r w:rsidRPr="00B866C7">
        <w:rPr>
          <w:rFonts w:ascii="Arial" w:hAnsi="Arial" w:cs="Arial"/>
          <w:sz w:val="24"/>
          <w:szCs w:val="24"/>
        </w:rPr>
        <w:t xml:space="preserve">его почтовый индекс и адрес, </w:t>
      </w:r>
      <w:proofErr w:type="spellStart"/>
      <w:proofErr w:type="gramStart"/>
      <w:r w:rsidRPr="00B866C7">
        <w:rPr>
          <w:rFonts w:ascii="Arial" w:hAnsi="Arial" w:cs="Arial"/>
          <w:sz w:val="24"/>
          <w:szCs w:val="24"/>
        </w:rPr>
        <w:t>телефон,адрес</w:t>
      </w:r>
      <w:proofErr w:type="spellEnd"/>
      <w:proofErr w:type="gramEnd"/>
      <w:r w:rsidRPr="00B866C7">
        <w:rPr>
          <w:rFonts w:ascii="Arial" w:hAnsi="Arial" w:cs="Arial"/>
          <w:sz w:val="24"/>
          <w:szCs w:val="24"/>
        </w:rPr>
        <w:t xml:space="preserve"> электронной почты)</w:t>
      </w:r>
    </w:p>
    <w:p w14:paraId="1512B093" w14:textId="77777777" w:rsidR="002059A3" w:rsidRPr="00B866C7" w:rsidRDefault="002059A3" w:rsidP="002059A3">
      <w:pPr>
        <w:pStyle w:val="ConsPlusNonformat"/>
        <w:ind w:firstLine="709"/>
        <w:jc w:val="both"/>
        <w:rPr>
          <w:rFonts w:ascii="Arial" w:hAnsi="Arial" w:cs="Arial"/>
          <w:sz w:val="24"/>
          <w:szCs w:val="24"/>
        </w:rPr>
      </w:pPr>
    </w:p>
    <w:p w14:paraId="090CBDFD"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РЕШЕНИЕ</w:t>
      </w:r>
    </w:p>
    <w:p w14:paraId="48E14A6F" w14:textId="77777777" w:rsidR="002059A3" w:rsidRPr="00B866C7" w:rsidRDefault="002059A3" w:rsidP="00017FF7">
      <w:pPr>
        <w:pStyle w:val="ConsPlusNonformat"/>
        <w:ind w:firstLine="709"/>
        <w:jc w:val="center"/>
        <w:rPr>
          <w:rFonts w:ascii="Arial" w:hAnsi="Arial" w:cs="Arial"/>
          <w:sz w:val="24"/>
          <w:szCs w:val="24"/>
        </w:rPr>
      </w:pPr>
      <w:r w:rsidRPr="00B866C7">
        <w:rPr>
          <w:rFonts w:ascii="Arial" w:hAnsi="Arial" w:cs="Arial"/>
          <w:sz w:val="24"/>
          <w:szCs w:val="24"/>
        </w:rPr>
        <w:t>об отказе в предоставлении услуги</w:t>
      </w:r>
    </w:p>
    <w:p w14:paraId="05F14EA8" w14:textId="77777777" w:rsidR="002059A3" w:rsidRPr="00B866C7" w:rsidRDefault="002059A3" w:rsidP="002059A3">
      <w:pPr>
        <w:pStyle w:val="ConsPlusNonformat"/>
        <w:ind w:firstLine="709"/>
        <w:jc w:val="both"/>
        <w:rPr>
          <w:rFonts w:ascii="Arial" w:hAnsi="Arial" w:cs="Arial"/>
          <w:sz w:val="24"/>
          <w:szCs w:val="24"/>
        </w:rPr>
      </w:pPr>
    </w:p>
    <w:p w14:paraId="15633DB4"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Рассмотре</w:t>
      </w:r>
      <w:r w:rsidR="00017FF7" w:rsidRPr="00B866C7">
        <w:rPr>
          <w:rFonts w:ascii="Arial" w:hAnsi="Arial" w:cs="Arial"/>
          <w:sz w:val="24"/>
          <w:szCs w:val="24"/>
        </w:rPr>
        <w:t xml:space="preserve">в Ваше заявление от __ № ___ и </w:t>
      </w:r>
      <w:r w:rsidRPr="00B866C7">
        <w:rPr>
          <w:rFonts w:ascii="Arial" w:hAnsi="Arial" w:cs="Arial"/>
          <w:sz w:val="24"/>
          <w:szCs w:val="24"/>
        </w:rPr>
        <w:t>прилагаемые к нему документы, уполномоченным органом принято решение об отказе в предоставлении услуги, по следующим основаниям:</w:t>
      </w:r>
    </w:p>
    <w:p w14:paraId="1B42DE7C"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6F5E0872"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Разъяснение причин отказа: _______________________________________;</w:t>
      </w:r>
    </w:p>
    <w:p w14:paraId="0576EF9C"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3ED2E041"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3AF1FA60"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Дополнительная информация:</w:t>
      </w:r>
    </w:p>
    <w:p w14:paraId="701F09C4" w14:textId="77777777" w:rsidR="002059A3" w:rsidRPr="00B866C7" w:rsidRDefault="002059A3" w:rsidP="002059A3">
      <w:pPr>
        <w:pStyle w:val="ConsPlusNonformat"/>
        <w:jc w:val="both"/>
        <w:rPr>
          <w:rFonts w:ascii="Arial" w:hAnsi="Arial" w:cs="Arial"/>
          <w:sz w:val="24"/>
          <w:szCs w:val="24"/>
        </w:rPr>
      </w:pPr>
      <w:r w:rsidRPr="00B866C7">
        <w:rPr>
          <w:rFonts w:ascii="Arial" w:hAnsi="Arial" w:cs="Arial"/>
          <w:sz w:val="24"/>
          <w:szCs w:val="24"/>
        </w:rPr>
        <w:t>_____________________________________________________________________.</w:t>
      </w:r>
    </w:p>
    <w:p w14:paraId="71C69CAF"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lastRenderedPageBreak/>
        <w:t xml:space="preserve">(указывается информация, необходимая для устранения причин </w:t>
      </w:r>
      <w:r w:rsidR="00B248B2" w:rsidRPr="00B866C7">
        <w:rPr>
          <w:rFonts w:ascii="Arial" w:hAnsi="Arial" w:cs="Arial"/>
          <w:sz w:val="24"/>
          <w:szCs w:val="24"/>
        </w:rPr>
        <w:t>отказа)</w:t>
      </w:r>
    </w:p>
    <w:p w14:paraId="6B75E8C5" w14:textId="111A8655" w:rsidR="002059A3" w:rsidRDefault="00017FF7" w:rsidP="002059A3">
      <w:pPr>
        <w:pStyle w:val="ConsPlusNonformat"/>
        <w:ind w:firstLine="709"/>
        <w:jc w:val="both"/>
        <w:rPr>
          <w:rFonts w:ascii="Arial" w:hAnsi="Arial" w:cs="Arial"/>
          <w:sz w:val="24"/>
          <w:szCs w:val="24"/>
        </w:rPr>
      </w:pPr>
      <w:r w:rsidRPr="00B866C7">
        <w:rPr>
          <w:rFonts w:ascii="Arial" w:hAnsi="Arial" w:cs="Arial"/>
          <w:sz w:val="24"/>
          <w:szCs w:val="24"/>
        </w:rPr>
        <w:t xml:space="preserve">Вы вправе повторно обратиться </w:t>
      </w:r>
      <w:r w:rsidR="002059A3" w:rsidRPr="00B866C7">
        <w:rPr>
          <w:rFonts w:ascii="Arial" w:hAnsi="Arial" w:cs="Arial"/>
          <w:sz w:val="24"/>
          <w:szCs w:val="24"/>
        </w:rPr>
        <w:t>в уполномоченный орган с заявлением о предоставлении услуги после устранения указанных нарушений.</w:t>
      </w:r>
    </w:p>
    <w:p w14:paraId="41A031FC" w14:textId="77777777" w:rsidR="00565442" w:rsidRPr="00B866C7" w:rsidRDefault="00565442" w:rsidP="002059A3">
      <w:pPr>
        <w:pStyle w:val="ConsPlusNonformat"/>
        <w:ind w:firstLine="709"/>
        <w:jc w:val="both"/>
        <w:rPr>
          <w:rFonts w:ascii="Arial" w:hAnsi="Arial" w:cs="Arial"/>
          <w:sz w:val="24"/>
          <w:szCs w:val="24"/>
        </w:rPr>
      </w:pPr>
    </w:p>
    <w:p w14:paraId="4D864CB1" w14:textId="77777777" w:rsidR="002059A3" w:rsidRPr="00B866C7" w:rsidRDefault="002059A3" w:rsidP="002059A3">
      <w:pPr>
        <w:pStyle w:val="ConsPlusNonformat"/>
        <w:ind w:firstLine="709"/>
        <w:jc w:val="both"/>
        <w:rPr>
          <w:rFonts w:ascii="Arial" w:hAnsi="Arial" w:cs="Arial"/>
          <w:sz w:val="24"/>
          <w:szCs w:val="24"/>
        </w:rPr>
      </w:pPr>
      <w:r w:rsidRPr="00B866C7">
        <w:rPr>
          <w:rFonts w:ascii="Arial" w:hAnsi="Arial" w:cs="Arial"/>
          <w:sz w:val="24"/>
          <w:szCs w:val="24"/>
        </w:rPr>
        <w:t>____________________</w:t>
      </w:r>
      <w:r w:rsidR="00017FF7" w:rsidRPr="00B866C7">
        <w:rPr>
          <w:rFonts w:ascii="Arial" w:hAnsi="Arial" w:cs="Arial"/>
          <w:sz w:val="24"/>
          <w:szCs w:val="24"/>
        </w:rPr>
        <w:tab/>
      </w:r>
      <w:r w:rsidRPr="00B866C7">
        <w:rPr>
          <w:rFonts w:ascii="Arial" w:hAnsi="Arial" w:cs="Arial"/>
          <w:sz w:val="24"/>
          <w:szCs w:val="24"/>
        </w:rPr>
        <w:t>____________</w:t>
      </w:r>
      <w:r w:rsidR="00017FF7" w:rsidRPr="00B866C7">
        <w:rPr>
          <w:rFonts w:ascii="Arial" w:hAnsi="Arial" w:cs="Arial"/>
          <w:sz w:val="24"/>
          <w:szCs w:val="24"/>
        </w:rPr>
        <w:tab/>
      </w:r>
      <w:r w:rsidRPr="00B866C7">
        <w:rPr>
          <w:rFonts w:ascii="Arial" w:hAnsi="Arial" w:cs="Arial"/>
          <w:sz w:val="24"/>
          <w:szCs w:val="24"/>
        </w:rPr>
        <w:t>___________________________</w:t>
      </w:r>
    </w:p>
    <w:p w14:paraId="3439025C" w14:textId="77777777" w:rsidR="002059A3" w:rsidRPr="00B866C7" w:rsidRDefault="002059A3" w:rsidP="00017FF7">
      <w:pPr>
        <w:pStyle w:val="ConsPlusNonformat"/>
        <w:ind w:left="708" w:firstLine="708"/>
        <w:jc w:val="both"/>
        <w:rPr>
          <w:rFonts w:ascii="Arial" w:hAnsi="Arial" w:cs="Arial"/>
          <w:sz w:val="24"/>
          <w:szCs w:val="24"/>
        </w:rPr>
      </w:pPr>
      <w:r w:rsidRPr="00B866C7">
        <w:rPr>
          <w:rFonts w:ascii="Arial" w:hAnsi="Arial" w:cs="Arial"/>
          <w:sz w:val="24"/>
          <w:szCs w:val="24"/>
        </w:rPr>
        <w:t>(должность)</w:t>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(подпись)</w:t>
      </w:r>
      <w:r w:rsidR="00017FF7" w:rsidRPr="00B866C7">
        <w:rPr>
          <w:rFonts w:ascii="Arial" w:hAnsi="Arial" w:cs="Arial"/>
          <w:sz w:val="24"/>
          <w:szCs w:val="24"/>
        </w:rPr>
        <w:tab/>
      </w:r>
      <w:r w:rsidR="00017FF7" w:rsidRPr="00B866C7">
        <w:rPr>
          <w:rFonts w:ascii="Arial" w:hAnsi="Arial" w:cs="Arial"/>
          <w:sz w:val="24"/>
          <w:szCs w:val="24"/>
        </w:rPr>
        <w:tab/>
      </w:r>
      <w:r w:rsidR="00017FF7" w:rsidRPr="00B866C7">
        <w:rPr>
          <w:rFonts w:ascii="Arial" w:hAnsi="Arial" w:cs="Arial"/>
          <w:sz w:val="24"/>
          <w:szCs w:val="24"/>
        </w:rPr>
        <w:tab/>
      </w:r>
      <w:r w:rsidRPr="00B866C7">
        <w:rPr>
          <w:rFonts w:ascii="Arial" w:hAnsi="Arial" w:cs="Arial"/>
          <w:sz w:val="24"/>
          <w:szCs w:val="24"/>
        </w:rPr>
        <w:t>(фамилия, имя, отчество</w:t>
      </w:r>
    </w:p>
    <w:p w14:paraId="0A1C5805" w14:textId="77777777" w:rsidR="002059A3" w:rsidRPr="00AB79B2" w:rsidRDefault="002059A3" w:rsidP="00017FF7">
      <w:pPr>
        <w:pStyle w:val="ConsPlusNonformat"/>
        <w:ind w:left="5663" w:firstLine="709"/>
        <w:jc w:val="both"/>
        <w:rPr>
          <w:rFonts w:ascii="Arial" w:hAnsi="Arial" w:cs="Arial"/>
        </w:rPr>
      </w:pPr>
      <w:r w:rsidRPr="00B866C7">
        <w:rPr>
          <w:rFonts w:ascii="Arial" w:hAnsi="Arial" w:cs="Arial"/>
          <w:sz w:val="24"/>
          <w:szCs w:val="24"/>
        </w:rPr>
        <w:t>(последнее - при на</w:t>
      </w:r>
      <w:r w:rsidRPr="00AB79B2">
        <w:rPr>
          <w:rFonts w:ascii="Arial" w:hAnsi="Arial" w:cs="Arial"/>
          <w:sz w:val="24"/>
          <w:szCs w:val="24"/>
        </w:rPr>
        <w:t>личии)</w:t>
      </w:r>
    </w:p>
    <w:sectPr w:rsidR="002059A3" w:rsidRPr="00AB79B2" w:rsidSect="000063C8">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E19B9" w14:textId="77777777" w:rsidR="00726EE3" w:rsidRDefault="00726EE3">
      <w:pPr>
        <w:spacing w:after="0" w:line="240" w:lineRule="auto"/>
      </w:pPr>
      <w:r>
        <w:separator/>
      </w:r>
    </w:p>
  </w:endnote>
  <w:endnote w:type="continuationSeparator" w:id="0">
    <w:p w14:paraId="026E551C" w14:textId="77777777" w:rsidR="00726EE3" w:rsidRDefault="00726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315F2" w14:textId="77777777" w:rsidR="00726EE3" w:rsidRDefault="00726EE3">
      <w:pPr>
        <w:spacing w:after="0" w:line="240" w:lineRule="auto"/>
      </w:pPr>
      <w:r>
        <w:separator/>
      </w:r>
    </w:p>
  </w:footnote>
  <w:footnote w:type="continuationSeparator" w:id="0">
    <w:p w14:paraId="3568061D" w14:textId="77777777" w:rsidR="00726EE3" w:rsidRDefault="00726E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47EA9"/>
    <w:multiLevelType w:val="multilevel"/>
    <w:tmpl w:val="BF68B022"/>
    <w:lvl w:ilvl="0">
      <w:start w:val="1"/>
      <w:numFmt w:val="decimal"/>
      <w:lvlText w:val="%1."/>
      <w:lvlJc w:val="left"/>
      <w:pPr>
        <w:ind w:left="585" w:hanging="585"/>
      </w:pPr>
      <w:rPr>
        <w:rFonts w:cs="Times New Roman" w:hint="default"/>
      </w:rPr>
    </w:lvl>
    <w:lvl w:ilvl="1">
      <w:start w:val="4"/>
      <w:numFmt w:val="decimal"/>
      <w:lvlText w:val="%1.%2."/>
      <w:lvlJc w:val="left"/>
      <w:pPr>
        <w:ind w:left="1216" w:hanging="720"/>
      </w:pPr>
      <w:rPr>
        <w:rFonts w:cs="Times New Roman" w:hint="default"/>
      </w:rPr>
    </w:lvl>
    <w:lvl w:ilvl="2">
      <w:start w:val="3"/>
      <w:numFmt w:val="decimal"/>
      <w:lvlText w:val="%1.%2.%3."/>
      <w:lvlJc w:val="left"/>
      <w:pPr>
        <w:ind w:left="1712" w:hanging="720"/>
      </w:pPr>
      <w:rPr>
        <w:rFonts w:cs="Times New Roman" w:hint="default"/>
      </w:rPr>
    </w:lvl>
    <w:lvl w:ilvl="3">
      <w:start w:val="1"/>
      <w:numFmt w:val="decimal"/>
      <w:lvlText w:val="%1.%2.%3.%4."/>
      <w:lvlJc w:val="left"/>
      <w:pPr>
        <w:ind w:left="2568" w:hanging="1080"/>
      </w:pPr>
      <w:rPr>
        <w:rFonts w:cs="Times New Roman" w:hint="default"/>
      </w:rPr>
    </w:lvl>
    <w:lvl w:ilvl="4">
      <w:start w:val="1"/>
      <w:numFmt w:val="decimal"/>
      <w:lvlText w:val="%1.%2.%3.%4.%5."/>
      <w:lvlJc w:val="left"/>
      <w:pPr>
        <w:ind w:left="3064" w:hanging="1080"/>
      </w:pPr>
      <w:rPr>
        <w:rFonts w:cs="Times New Roman" w:hint="default"/>
      </w:rPr>
    </w:lvl>
    <w:lvl w:ilvl="5">
      <w:start w:val="1"/>
      <w:numFmt w:val="decimal"/>
      <w:lvlText w:val="%1.%2.%3.%4.%5.%6."/>
      <w:lvlJc w:val="left"/>
      <w:pPr>
        <w:ind w:left="3920" w:hanging="1440"/>
      </w:pPr>
      <w:rPr>
        <w:rFonts w:cs="Times New Roman" w:hint="default"/>
      </w:rPr>
    </w:lvl>
    <w:lvl w:ilvl="6">
      <w:start w:val="1"/>
      <w:numFmt w:val="decimal"/>
      <w:lvlText w:val="%1.%2.%3.%4.%5.%6.%7."/>
      <w:lvlJc w:val="left"/>
      <w:pPr>
        <w:ind w:left="4416" w:hanging="1440"/>
      </w:pPr>
      <w:rPr>
        <w:rFonts w:cs="Times New Roman" w:hint="default"/>
      </w:rPr>
    </w:lvl>
    <w:lvl w:ilvl="7">
      <w:start w:val="1"/>
      <w:numFmt w:val="decimal"/>
      <w:lvlText w:val="%1.%2.%3.%4.%5.%6.%7.%8."/>
      <w:lvlJc w:val="left"/>
      <w:pPr>
        <w:ind w:left="5272" w:hanging="1800"/>
      </w:pPr>
      <w:rPr>
        <w:rFonts w:cs="Times New Roman" w:hint="default"/>
      </w:rPr>
    </w:lvl>
    <w:lvl w:ilvl="8">
      <w:start w:val="1"/>
      <w:numFmt w:val="decimal"/>
      <w:lvlText w:val="%1.%2.%3.%4.%5.%6.%7.%8.%9."/>
      <w:lvlJc w:val="left"/>
      <w:pPr>
        <w:ind w:left="6128" w:hanging="2160"/>
      </w:pPr>
      <w:rPr>
        <w:rFonts w:cs="Times New Roman" w:hint="default"/>
      </w:rPr>
    </w:lvl>
  </w:abstractNum>
  <w:abstractNum w:abstractNumId="1" w15:restartNumberingAfterBreak="0">
    <w:nsid w:val="1FF64EAC"/>
    <w:multiLevelType w:val="hybridMultilevel"/>
    <w:tmpl w:val="174648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27F2906"/>
    <w:multiLevelType w:val="multilevel"/>
    <w:tmpl w:val="EA380204"/>
    <w:lvl w:ilvl="0">
      <w:start w:val="1"/>
      <w:numFmt w:val="decimal"/>
      <w:lvlText w:val="%1."/>
      <w:lvlJc w:val="left"/>
      <w:pPr>
        <w:ind w:left="390" w:hanging="390"/>
      </w:pPr>
      <w:rPr>
        <w:rFonts w:cs="Times New Roman" w:hint="default"/>
      </w:rPr>
    </w:lvl>
    <w:lvl w:ilvl="1">
      <w:start w:val="7"/>
      <w:numFmt w:val="decimal"/>
      <w:lvlText w:val="%1.%2."/>
      <w:lvlJc w:val="left"/>
      <w:pPr>
        <w:ind w:left="1855"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15:restartNumberingAfterBreak="0">
    <w:nsid w:val="2FC26195"/>
    <w:multiLevelType w:val="multilevel"/>
    <w:tmpl w:val="9858E51C"/>
    <w:lvl w:ilvl="0">
      <w:start w:val="1"/>
      <w:numFmt w:val="decimal"/>
      <w:lvlText w:val="%1."/>
      <w:lvlJc w:val="left"/>
      <w:pPr>
        <w:ind w:left="585" w:hanging="585"/>
      </w:pPr>
      <w:rPr>
        <w:rFonts w:cs="Times New Roman" w:hint="default"/>
      </w:rPr>
    </w:lvl>
    <w:lvl w:ilvl="1">
      <w:start w:val="3"/>
      <w:numFmt w:val="decimal"/>
      <w:lvlText w:val="%1.%2."/>
      <w:lvlJc w:val="left"/>
      <w:pPr>
        <w:ind w:left="1074" w:hanging="720"/>
      </w:pPr>
      <w:rPr>
        <w:rFonts w:cs="Times New Roman" w:hint="default"/>
      </w:rPr>
    </w:lvl>
    <w:lvl w:ilvl="2">
      <w:start w:val="3"/>
      <w:numFmt w:val="decimal"/>
      <w:lvlText w:val="%1.%2.%3."/>
      <w:lvlJc w:val="left"/>
      <w:pPr>
        <w:ind w:left="1713"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4" w15:restartNumberingAfterBreak="0">
    <w:nsid w:val="329B3130"/>
    <w:multiLevelType w:val="multilevel"/>
    <w:tmpl w:val="8AFEB224"/>
    <w:lvl w:ilvl="0">
      <w:start w:val="3"/>
      <w:numFmt w:val="decimal"/>
      <w:lvlText w:val="%1."/>
      <w:lvlJc w:val="left"/>
      <w:pPr>
        <w:ind w:left="390" w:hanging="390"/>
      </w:pPr>
      <w:rPr>
        <w:rFonts w:cs="Times New Roman" w:hint="default"/>
      </w:rPr>
    </w:lvl>
    <w:lvl w:ilvl="1">
      <w:start w:val="9"/>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3F804491"/>
    <w:multiLevelType w:val="hybridMultilevel"/>
    <w:tmpl w:val="44BEA4F0"/>
    <w:lvl w:ilvl="0" w:tplc="0CEAAA9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DD80FDB"/>
    <w:multiLevelType w:val="multilevel"/>
    <w:tmpl w:val="F828E1FE"/>
    <w:lvl w:ilvl="0">
      <w:start w:val="1"/>
      <w:numFmt w:val="decimal"/>
      <w:lvlText w:val="%1."/>
      <w:lvlJc w:val="left"/>
      <w:pPr>
        <w:ind w:left="585" w:hanging="585"/>
      </w:pPr>
      <w:rPr>
        <w:rFonts w:cs="Times New Roman" w:hint="default"/>
      </w:rPr>
    </w:lvl>
    <w:lvl w:ilvl="1">
      <w:start w:val="4"/>
      <w:numFmt w:val="decimal"/>
      <w:lvlText w:val="%1.%2."/>
      <w:lvlJc w:val="left"/>
      <w:pPr>
        <w:ind w:left="1571" w:hanging="720"/>
      </w:pPr>
      <w:rPr>
        <w:rFonts w:cs="Times New Roman" w:hint="default"/>
      </w:rPr>
    </w:lvl>
    <w:lvl w:ilvl="2">
      <w:start w:val="3"/>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7" w15:restartNumberingAfterBreak="0">
    <w:nsid w:val="6EAC0198"/>
    <w:multiLevelType w:val="hybridMultilevel"/>
    <w:tmpl w:val="6E589C4C"/>
    <w:lvl w:ilvl="0" w:tplc="74BCC1A8">
      <w:start w:val="1"/>
      <w:numFmt w:val="decimal"/>
      <w:suff w:val="space"/>
      <w:lvlText w:val="%1."/>
      <w:lvlJc w:val="left"/>
      <w:pPr>
        <w:ind w:left="720" w:hanging="360"/>
      </w:pPr>
      <w:rPr>
        <w:rFonts w:cs="Times New Roman" w:hint="default"/>
        <w:color w:val="auto"/>
      </w:rPr>
    </w:lvl>
    <w:lvl w:ilvl="1" w:tplc="EDF67B7E">
      <w:start w:val="1"/>
      <w:numFmt w:val="lowerLetter"/>
      <w:lvlText w:val="%2."/>
      <w:lvlJc w:val="left"/>
      <w:pPr>
        <w:ind w:left="1440" w:hanging="360"/>
      </w:pPr>
      <w:rPr>
        <w:rFonts w:cs="Times New Roman"/>
      </w:rPr>
    </w:lvl>
    <w:lvl w:ilvl="2" w:tplc="EE5864D2">
      <w:start w:val="1"/>
      <w:numFmt w:val="lowerRoman"/>
      <w:lvlText w:val="%3."/>
      <w:lvlJc w:val="right"/>
      <w:pPr>
        <w:ind w:left="2160" w:hanging="180"/>
      </w:pPr>
      <w:rPr>
        <w:rFonts w:cs="Times New Roman"/>
      </w:rPr>
    </w:lvl>
    <w:lvl w:ilvl="3" w:tplc="4064C0CE">
      <w:start w:val="1"/>
      <w:numFmt w:val="decimal"/>
      <w:lvlText w:val="%4."/>
      <w:lvlJc w:val="left"/>
      <w:pPr>
        <w:ind w:left="2880" w:hanging="360"/>
      </w:pPr>
      <w:rPr>
        <w:rFonts w:cs="Times New Roman"/>
      </w:rPr>
    </w:lvl>
    <w:lvl w:ilvl="4" w:tplc="16369EE8">
      <w:start w:val="1"/>
      <w:numFmt w:val="lowerLetter"/>
      <w:lvlText w:val="%5."/>
      <w:lvlJc w:val="left"/>
      <w:pPr>
        <w:ind w:left="3600" w:hanging="360"/>
      </w:pPr>
      <w:rPr>
        <w:rFonts w:cs="Times New Roman"/>
      </w:rPr>
    </w:lvl>
    <w:lvl w:ilvl="5" w:tplc="C428A978">
      <w:start w:val="1"/>
      <w:numFmt w:val="lowerRoman"/>
      <w:lvlText w:val="%6."/>
      <w:lvlJc w:val="right"/>
      <w:pPr>
        <w:ind w:left="4320" w:hanging="180"/>
      </w:pPr>
      <w:rPr>
        <w:rFonts w:cs="Times New Roman"/>
      </w:rPr>
    </w:lvl>
    <w:lvl w:ilvl="6" w:tplc="07523E3A">
      <w:start w:val="1"/>
      <w:numFmt w:val="decimal"/>
      <w:lvlText w:val="%7."/>
      <w:lvlJc w:val="left"/>
      <w:pPr>
        <w:ind w:left="5040" w:hanging="360"/>
      </w:pPr>
      <w:rPr>
        <w:rFonts w:cs="Times New Roman"/>
      </w:rPr>
    </w:lvl>
    <w:lvl w:ilvl="7" w:tplc="811460FC">
      <w:start w:val="1"/>
      <w:numFmt w:val="lowerLetter"/>
      <w:lvlText w:val="%8."/>
      <w:lvlJc w:val="left"/>
      <w:pPr>
        <w:ind w:left="5760" w:hanging="360"/>
      </w:pPr>
      <w:rPr>
        <w:rFonts w:cs="Times New Roman"/>
      </w:rPr>
    </w:lvl>
    <w:lvl w:ilvl="8" w:tplc="00A4D6B4">
      <w:start w:val="1"/>
      <w:numFmt w:val="lowerRoman"/>
      <w:lvlText w:val="%9."/>
      <w:lvlJc w:val="right"/>
      <w:pPr>
        <w:ind w:left="6480" w:hanging="180"/>
      </w:pPr>
      <w:rPr>
        <w:rFonts w:cs="Times New Roman"/>
      </w:rPr>
    </w:lvl>
  </w:abstractNum>
  <w:abstractNum w:abstractNumId="8" w15:restartNumberingAfterBreak="0">
    <w:nsid w:val="71FE75B1"/>
    <w:multiLevelType w:val="multilevel"/>
    <w:tmpl w:val="5B621FD0"/>
    <w:lvl w:ilvl="0">
      <w:start w:val="2"/>
      <w:numFmt w:val="decimal"/>
      <w:lvlText w:val="%1."/>
      <w:lvlJc w:val="left"/>
      <w:pPr>
        <w:ind w:left="720" w:hanging="360"/>
      </w:pPr>
      <w:rPr>
        <w:rFonts w:eastAsia="Times New Roman" w:cs="Times New Roman" w:hint="default"/>
        <w:color w:val="auto"/>
        <w:u w:val="none"/>
      </w:rPr>
    </w:lvl>
    <w:lvl w:ilvl="1">
      <w:start w:val="25"/>
      <w:numFmt w:val="decimal"/>
      <w:isLgl/>
      <w:lvlText w:val="%1.%2."/>
      <w:lvlJc w:val="left"/>
      <w:pPr>
        <w:ind w:left="1429" w:hanging="7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487" w:hanging="108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545" w:hanging="144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603" w:hanging="1800"/>
      </w:pPr>
      <w:rPr>
        <w:rFonts w:cs="Times New Roman" w:hint="default"/>
      </w:rPr>
    </w:lvl>
    <w:lvl w:ilvl="8">
      <w:start w:val="1"/>
      <w:numFmt w:val="decimal"/>
      <w:isLgl/>
      <w:lvlText w:val="%1.%2.%3.%4.%5.%6.%7.%8.%9."/>
      <w:lvlJc w:val="left"/>
      <w:pPr>
        <w:ind w:left="5312" w:hanging="2160"/>
      </w:pPr>
      <w:rPr>
        <w:rFonts w:cs="Times New Roman" w:hint="default"/>
      </w:rPr>
    </w:lvl>
  </w:abstractNum>
  <w:abstractNum w:abstractNumId="9" w15:restartNumberingAfterBreak="0">
    <w:nsid w:val="72E20FFD"/>
    <w:multiLevelType w:val="multilevel"/>
    <w:tmpl w:val="6CD4A0A0"/>
    <w:lvl w:ilvl="0">
      <w:start w:val="1"/>
      <w:numFmt w:val="decimal"/>
      <w:lvlText w:val="%1."/>
      <w:lvlJc w:val="left"/>
      <w:pPr>
        <w:ind w:left="390" w:hanging="390"/>
      </w:pPr>
      <w:rPr>
        <w:rFonts w:cs="Times New Roman" w:hint="default"/>
      </w:rPr>
    </w:lvl>
    <w:lvl w:ilvl="1">
      <w:start w:val="8"/>
      <w:numFmt w:val="decimal"/>
      <w:lvlText w:val="%1.%2."/>
      <w:lvlJc w:val="left"/>
      <w:pPr>
        <w:ind w:left="1571" w:hanging="720"/>
      </w:pPr>
      <w:rPr>
        <w:rFonts w:ascii="Arial" w:hAnsi="Arial" w:cs="Arial" w:hint="default"/>
        <w:sz w:val="24"/>
        <w:szCs w:val="24"/>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15:restartNumberingAfterBreak="0">
    <w:nsid w:val="76CD5EA7"/>
    <w:multiLevelType w:val="multilevel"/>
    <w:tmpl w:val="152C96DA"/>
    <w:lvl w:ilvl="0">
      <w:start w:val="2"/>
      <w:numFmt w:val="decimal"/>
      <w:lvlText w:val="%1."/>
      <w:lvlJc w:val="left"/>
      <w:pPr>
        <w:ind w:left="525" w:hanging="525"/>
      </w:pPr>
      <w:rPr>
        <w:rFonts w:ascii="Arial" w:hAnsi="Arial" w:cs="Arial" w:hint="default"/>
      </w:rPr>
    </w:lvl>
    <w:lvl w:ilvl="1">
      <w:start w:val="24"/>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15:restartNumberingAfterBreak="0">
    <w:nsid w:val="7B320814"/>
    <w:multiLevelType w:val="multilevel"/>
    <w:tmpl w:val="50540F96"/>
    <w:lvl w:ilvl="0">
      <w:start w:val="1"/>
      <w:numFmt w:val="decimal"/>
      <w:lvlText w:val="%1."/>
      <w:lvlJc w:val="left"/>
      <w:pPr>
        <w:ind w:left="390" w:hanging="390"/>
      </w:pPr>
      <w:rPr>
        <w:rFonts w:cs="Times New Roman" w:hint="default"/>
      </w:rPr>
    </w:lvl>
    <w:lvl w:ilvl="1">
      <w:start w:val="8"/>
      <w:numFmt w:val="decimal"/>
      <w:lvlText w:val="%1.%2."/>
      <w:lvlJc w:val="left"/>
      <w:pPr>
        <w:ind w:left="1855" w:hanging="720"/>
      </w:pPr>
      <w:rPr>
        <w:rFonts w:ascii="Arial" w:hAnsi="Arial" w:cs="Arial" w:hint="default"/>
        <w:sz w:val="24"/>
        <w:szCs w:val="24"/>
      </w:rPr>
    </w:lvl>
    <w:lvl w:ilvl="2">
      <w:start w:val="1"/>
      <w:numFmt w:val="decimal"/>
      <w:lvlText w:val="%1.%2.%3."/>
      <w:lvlJc w:val="left"/>
      <w:pPr>
        <w:ind w:left="2990" w:hanging="720"/>
      </w:pPr>
      <w:rPr>
        <w:rFonts w:cs="Times New Roman" w:hint="default"/>
      </w:rPr>
    </w:lvl>
    <w:lvl w:ilvl="3">
      <w:start w:val="1"/>
      <w:numFmt w:val="decimal"/>
      <w:lvlText w:val="%1.%2.%3.%4."/>
      <w:lvlJc w:val="left"/>
      <w:pPr>
        <w:ind w:left="4485" w:hanging="108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7115" w:hanging="144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745" w:hanging="1800"/>
      </w:pPr>
      <w:rPr>
        <w:rFonts w:cs="Times New Roman" w:hint="default"/>
      </w:rPr>
    </w:lvl>
    <w:lvl w:ilvl="8">
      <w:start w:val="1"/>
      <w:numFmt w:val="decimal"/>
      <w:lvlText w:val="%1.%2.%3.%4.%5.%6.%7.%8.%9."/>
      <w:lvlJc w:val="left"/>
      <w:pPr>
        <w:ind w:left="11240" w:hanging="2160"/>
      </w:pPr>
      <w:rPr>
        <w:rFonts w:cs="Times New Roman" w:hint="default"/>
      </w:rPr>
    </w:lvl>
  </w:abstractNum>
  <w:num w:numId="1">
    <w:abstractNumId w:val="7"/>
  </w:num>
  <w:num w:numId="2">
    <w:abstractNumId w:val="8"/>
  </w:num>
  <w:num w:numId="3">
    <w:abstractNumId w:val="6"/>
  </w:num>
  <w:num w:numId="4">
    <w:abstractNumId w:val="9"/>
  </w:num>
  <w:num w:numId="5">
    <w:abstractNumId w:val="3"/>
  </w:num>
  <w:num w:numId="6">
    <w:abstractNumId w:val="2"/>
  </w:num>
  <w:num w:numId="7">
    <w:abstractNumId w:val="0"/>
  </w:num>
  <w:num w:numId="8">
    <w:abstractNumId w:val="11"/>
  </w:num>
  <w:num w:numId="9">
    <w:abstractNumId w:val="10"/>
  </w:num>
  <w:num w:numId="10">
    <w:abstractNumId w:val="4"/>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6C20"/>
    <w:rsid w:val="000063C8"/>
    <w:rsid w:val="00017FF7"/>
    <w:rsid w:val="00030424"/>
    <w:rsid w:val="00073A56"/>
    <w:rsid w:val="000E5802"/>
    <w:rsid w:val="00150518"/>
    <w:rsid w:val="00173F23"/>
    <w:rsid w:val="001D712F"/>
    <w:rsid w:val="00201621"/>
    <w:rsid w:val="002059A3"/>
    <w:rsid w:val="00206D39"/>
    <w:rsid w:val="002454C5"/>
    <w:rsid w:val="002621BE"/>
    <w:rsid w:val="002640BA"/>
    <w:rsid w:val="00271283"/>
    <w:rsid w:val="002A0F34"/>
    <w:rsid w:val="002B1095"/>
    <w:rsid w:val="00335269"/>
    <w:rsid w:val="00344EB1"/>
    <w:rsid w:val="00350E58"/>
    <w:rsid w:val="00362485"/>
    <w:rsid w:val="003B7425"/>
    <w:rsid w:val="0044408B"/>
    <w:rsid w:val="0047501E"/>
    <w:rsid w:val="004B632A"/>
    <w:rsid w:val="004C5CA9"/>
    <w:rsid w:val="004F37DC"/>
    <w:rsid w:val="00532F7C"/>
    <w:rsid w:val="005508CB"/>
    <w:rsid w:val="00552F51"/>
    <w:rsid w:val="00565442"/>
    <w:rsid w:val="00587EAB"/>
    <w:rsid w:val="005D05F5"/>
    <w:rsid w:val="006827BF"/>
    <w:rsid w:val="006D15BC"/>
    <w:rsid w:val="00722030"/>
    <w:rsid w:val="00726EE3"/>
    <w:rsid w:val="00735CF7"/>
    <w:rsid w:val="00773164"/>
    <w:rsid w:val="0078245E"/>
    <w:rsid w:val="00785085"/>
    <w:rsid w:val="007B2C46"/>
    <w:rsid w:val="007C73CB"/>
    <w:rsid w:val="007D7228"/>
    <w:rsid w:val="00814D95"/>
    <w:rsid w:val="00880535"/>
    <w:rsid w:val="00881852"/>
    <w:rsid w:val="00885420"/>
    <w:rsid w:val="00893CFC"/>
    <w:rsid w:val="008E63CB"/>
    <w:rsid w:val="00904787"/>
    <w:rsid w:val="00904D04"/>
    <w:rsid w:val="00916C20"/>
    <w:rsid w:val="0095200B"/>
    <w:rsid w:val="009721BB"/>
    <w:rsid w:val="009A285B"/>
    <w:rsid w:val="009E1ED6"/>
    <w:rsid w:val="00A44F10"/>
    <w:rsid w:val="00A927A8"/>
    <w:rsid w:val="00AA5CFE"/>
    <w:rsid w:val="00AB79B2"/>
    <w:rsid w:val="00B041FA"/>
    <w:rsid w:val="00B12CE8"/>
    <w:rsid w:val="00B248B2"/>
    <w:rsid w:val="00B866C7"/>
    <w:rsid w:val="00C21EF1"/>
    <w:rsid w:val="00C47D5B"/>
    <w:rsid w:val="00C61DB3"/>
    <w:rsid w:val="00C73C05"/>
    <w:rsid w:val="00C8796A"/>
    <w:rsid w:val="00CB2A8D"/>
    <w:rsid w:val="00CB3CD2"/>
    <w:rsid w:val="00CF7085"/>
    <w:rsid w:val="00D13583"/>
    <w:rsid w:val="00DB0625"/>
    <w:rsid w:val="00E15AC5"/>
    <w:rsid w:val="00E26679"/>
    <w:rsid w:val="00E641EE"/>
    <w:rsid w:val="00F170BA"/>
    <w:rsid w:val="00F64D81"/>
    <w:rsid w:val="00FB4A6E"/>
    <w:rsid w:val="00FB5C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CEBEF"/>
  <w15:docId w15:val="{7F670ED2-6B0A-4E5D-91BA-FD086BE8B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59A3"/>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2059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059A3"/>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Cell">
    <w:name w:val="ConsPlusCell"/>
    <w:uiPriority w:val="99"/>
    <w:rsid w:val="002059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2059A3"/>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2059A3"/>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2059A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List Paragraph"/>
    <w:basedOn w:val="a"/>
    <w:uiPriority w:val="99"/>
    <w:qFormat/>
    <w:rsid w:val="002059A3"/>
    <w:pPr>
      <w:widowControl w:val="0"/>
      <w:spacing w:after="0" w:line="240" w:lineRule="auto"/>
      <w:ind w:left="720"/>
      <w:contextualSpacing/>
    </w:pPr>
    <w:rPr>
      <w:rFonts w:ascii="Times New Roman" w:hAnsi="Times New Roman"/>
      <w:sz w:val="20"/>
      <w:szCs w:val="20"/>
    </w:rPr>
  </w:style>
  <w:style w:type="character" w:styleId="a4">
    <w:name w:val="Hyperlink"/>
    <w:basedOn w:val="a0"/>
    <w:uiPriority w:val="99"/>
    <w:unhideWhenUsed/>
    <w:rsid w:val="002059A3"/>
    <w:rPr>
      <w:rFonts w:cs="Times New Roman"/>
      <w:color w:val="0000FF"/>
      <w:u w:val="single"/>
    </w:rPr>
  </w:style>
  <w:style w:type="paragraph" w:styleId="a5">
    <w:name w:val="Normal (Web)"/>
    <w:basedOn w:val="a"/>
    <w:uiPriority w:val="99"/>
    <w:unhideWhenUsed/>
    <w:rsid w:val="002059A3"/>
    <w:pPr>
      <w:spacing w:before="100" w:beforeAutospacing="1" w:after="100" w:afterAutospacing="1" w:line="240" w:lineRule="auto"/>
    </w:pPr>
    <w:rPr>
      <w:rFonts w:ascii="Times New Roman" w:hAnsi="Times New Roman"/>
      <w:sz w:val="24"/>
      <w:szCs w:val="24"/>
    </w:rPr>
  </w:style>
  <w:style w:type="character" w:customStyle="1" w:styleId="ConsPlusNormal0">
    <w:name w:val="ConsPlusNormal Знак"/>
    <w:link w:val="ConsPlusNormal"/>
    <w:locked/>
    <w:rsid w:val="002059A3"/>
    <w:rPr>
      <w:rFonts w:ascii="Times New Roman" w:eastAsiaTheme="minorEastAsia" w:hAnsi="Times New Roman" w:cs="Times New Roman"/>
      <w:sz w:val="24"/>
      <w:szCs w:val="24"/>
      <w:lang w:eastAsia="ru-RU"/>
    </w:rPr>
  </w:style>
  <w:style w:type="character" w:customStyle="1" w:styleId="a6">
    <w:name w:val="Основной текст_"/>
    <w:link w:val="1"/>
    <w:locked/>
    <w:rsid w:val="002059A3"/>
    <w:rPr>
      <w:sz w:val="26"/>
    </w:rPr>
  </w:style>
  <w:style w:type="paragraph" w:customStyle="1" w:styleId="1">
    <w:name w:val="Основной текст1"/>
    <w:basedOn w:val="a"/>
    <w:link w:val="a6"/>
    <w:rsid w:val="002059A3"/>
    <w:pPr>
      <w:widowControl w:val="0"/>
      <w:spacing w:after="0" w:line="259" w:lineRule="auto"/>
      <w:ind w:firstLine="400"/>
    </w:pPr>
    <w:rPr>
      <w:rFonts w:eastAsiaTheme="minorHAnsi" w:cstheme="minorBidi"/>
      <w:sz w:val="26"/>
      <w:lang w:eastAsia="en-US"/>
    </w:rPr>
  </w:style>
  <w:style w:type="character" w:customStyle="1" w:styleId="10">
    <w:name w:val="Заголовок №1_"/>
    <w:link w:val="11"/>
    <w:locked/>
    <w:rsid w:val="002059A3"/>
    <w:rPr>
      <w:b/>
      <w:sz w:val="26"/>
    </w:rPr>
  </w:style>
  <w:style w:type="paragraph" w:customStyle="1" w:styleId="11">
    <w:name w:val="Заголовок №1"/>
    <w:basedOn w:val="a"/>
    <w:link w:val="10"/>
    <w:rsid w:val="002059A3"/>
    <w:pPr>
      <w:widowControl w:val="0"/>
      <w:spacing w:after="300" w:line="259" w:lineRule="auto"/>
      <w:jc w:val="center"/>
      <w:outlineLvl w:val="0"/>
    </w:pPr>
    <w:rPr>
      <w:rFonts w:eastAsiaTheme="minorHAnsi" w:cstheme="minorBidi"/>
      <w:b/>
      <w:sz w:val="26"/>
      <w:lang w:eastAsia="en-US"/>
    </w:rPr>
  </w:style>
  <w:style w:type="paragraph" w:customStyle="1" w:styleId="Style3">
    <w:name w:val="Style3"/>
    <w:basedOn w:val="a"/>
    <w:uiPriority w:val="99"/>
    <w:rsid w:val="002059A3"/>
    <w:pPr>
      <w:widowControl w:val="0"/>
      <w:autoSpaceDE w:val="0"/>
      <w:autoSpaceDN w:val="0"/>
      <w:adjustRightInd w:val="0"/>
      <w:spacing w:after="0" w:line="278" w:lineRule="exact"/>
      <w:ind w:firstLine="730"/>
      <w:jc w:val="both"/>
    </w:pPr>
    <w:rPr>
      <w:rFonts w:ascii="Microsoft Sans Serif" w:hAnsi="Microsoft Sans Serif" w:cs="Microsoft Sans Serif"/>
      <w:sz w:val="24"/>
      <w:szCs w:val="24"/>
    </w:rPr>
  </w:style>
  <w:style w:type="paragraph" w:styleId="a7">
    <w:name w:val="No Spacing"/>
    <w:uiPriority w:val="1"/>
    <w:qFormat/>
    <w:rsid w:val="002059A3"/>
    <w:pPr>
      <w:spacing w:after="0" w:line="240" w:lineRule="auto"/>
    </w:pPr>
    <w:rPr>
      <w:rFonts w:ascii="Calibri" w:eastAsiaTheme="minorEastAsia" w:hAnsi="Calibri" w:cs="Times New Roman"/>
      <w:lang w:eastAsia="ru-RU"/>
    </w:rPr>
  </w:style>
  <w:style w:type="paragraph" w:customStyle="1" w:styleId="Style33">
    <w:name w:val="Style33"/>
    <w:basedOn w:val="a"/>
    <w:uiPriority w:val="99"/>
    <w:rsid w:val="002059A3"/>
    <w:pPr>
      <w:widowControl w:val="0"/>
      <w:autoSpaceDE w:val="0"/>
      <w:autoSpaceDN w:val="0"/>
      <w:adjustRightInd w:val="0"/>
      <w:spacing w:after="0" w:line="240" w:lineRule="auto"/>
      <w:jc w:val="center"/>
    </w:pPr>
    <w:rPr>
      <w:rFonts w:ascii="Microsoft Sans Serif" w:hAnsi="Microsoft Sans Serif" w:cs="Microsoft Sans Serif"/>
      <w:sz w:val="24"/>
      <w:szCs w:val="24"/>
    </w:rPr>
  </w:style>
  <w:style w:type="character" w:customStyle="1" w:styleId="FontStyle47">
    <w:name w:val="Font Style47"/>
    <w:uiPriority w:val="99"/>
    <w:rsid w:val="002059A3"/>
    <w:rPr>
      <w:rFonts w:ascii="Times New Roman" w:hAnsi="Times New Roman"/>
      <w:sz w:val="22"/>
    </w:rPr>
  </w:style>
  <w:style w:type="character" w:customStyle="1" w:styleId="FontStyle48">
    <w:name w:val="Font Style48"/>
    <w:uiPriority w:val="99"/>
    <w:rsid w:val="002059A3"/>
    <w:rPr>
      <w:rFonts w:ascii="Times New Roman" w:hAnsi="Times New Roman"/>
      <w:b/>
      <w:sz w:val="22"/>
    </w:rPr>
  </w:style>
  <w:style w:type="character" w:styleId="a8">
    <w:name w:val="annotation reference"/>
    <w:basedOn w:val="a0"/>
    <w:uiPriority w:val="99"/>
    <w:semiHidden/>
    <w:unhideWhenUsed/>
    <w:rsid w:val="002059A3"/>
    <w:rPr>
      <w:rFonts w:cs="Times New Roman"/>
      <w:sz w:val="16"/>
    </w:rPr>
  </w:style>
  <w:style w:type="character" w:styleId="a9">
    <w:name w:val="FollowedHyperlink"/>
    <w:basedOn w:val="a0"/>
    <w:uiPriority w:val="99"/>
    <w:semiHidden/>
    <w:unhideWhenUsed/>
    <w:rsid w:val="002059A3"/>
    <w:rPr>
      <w:color w:val="800080" w:themeColor="followedHyperlink"/>
      <w:u w:val="single"/>
    </w:rPr>
  </w:style>
  <w:style w:type="paragraph" w:styleId="aa">
    <w:name w:val="Balloon Text"/>
    <w:basedOn w:val="a"/>
    <w:link w:val="ab"/>
    <w:uiPriority w:val="99"/>
    <w:semiHidden/>
    <w:unhideWhenUsed/>
    <w:rsid w:val="002059A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59A3"/>
    <w:rPr>
      <w:rFonts w:ascii="Tahoma" w:eastAsiaTheme="minorEastAsia" w:hAnsi="Tahoma" w:cs="Tahoma"/>
      <w:sz w:val="16"/>
      <w:szCs w:val="16"/>
      <w:lang w:eastAsia="ru-RU"/>
    </w:rPr>
  </w:style>
  <w:style w:type="paragraph" w:styleId="ac">
    <w:name w:val="header"/>
    <w:basedOn w:val="a"/>
    <w:link w:val="ad"/>
    <w:uiPriority w:val="99"/>
    <w:unhideWhenUsed/>
    <w:rsid w:val="0033526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335269"/>
    <w:rPr>
      <w:rFonts w:eastAsiaTheme="minorEastAsia" w:cs="Times New Roman"/>
      <w:lang w:eastAsia="ru-RU"/>
    </w:rPr>
  </w:style>
  <w:style w:type="paragraph" w:styleId="ae">
    <w:name w:val="footer"/>
    <w:basedOn w:val="a"/>
    <w:link w:val="af"/>
    <w:uiPriority w:val="99"/>
    <w:unhideWhenUsed/>
    <w:rsid w:val="0033526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335269"/>
    <w:rPr>
      <w:rFonts w:eastAsiaTheme="minorEastAs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734636">
      <w:bodyDiv w:val="1"/>
      <w:marLeft w:val="0"/>
      <w:marRight w:val="0"/>
      <w:marTop w:val="0"/>
      <w:marBottom w:val="0"/>
      <w:divBdr>
        <w:top w:val="none" w:sz="0" w:space="0" w:color="auto"/>
        <w:left w:val="none" w:sz="0" w:space="0" w:color="auto"/>
        <w:bottom w:val="none" w:sz="0" w:space="0" w:color="auto"/>
        <w:right w:val="none" w:sz="0" w:space="0" w:color="auto"/>
      </w:divBdr>
    </w:div>
    <w:div w:id="211524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3313&amp;date=07.11.2023&amp;dst=100094&amp;field=134" TargetMode="External"/><Relationship Id="rId13" Type="http://schemas.openxmlformats.org/officeDocument/2006/relationships/hyperlink" Target="https://login.consultant.ru/link/?req=doc&amp;base=LAW&amp;n=453313&amp;date=07.11.2023&amp;dst=100010&amp;field=134" TargetMode="External"/><Relationship Id="rId18" Type="http://schemas.openxmlformats.org/officeDocument/2006/relationships/hyperlink" Target="https://login.consultant.ru/link/?req=doc&amp;base=LAW&amp;n=443427&amp;date=07.11.2023&amp;dst=49&amp;field=134" TargetMode="External"/><Relationship Id="rId3" Type="http://schemas.openxmlformats.org/officeDocument/2006/relationships/settings" Target="settings.xml"/><Relationship Id="rId7" Type="http://schemas.openxmlformats.org/officeDocument/2006/relationships/hyperlink" Target="https://login.consultant.ru/link/?req=doc&amp;base=LAW&amp;n=451746&amp;date=07.11.2023&amp;dst=5&amp;field=134" TargetMode="External"/><Relationship Id="rId12" Type="http://schemas.openxmlformats.org/officeDocument/2006/relationships/hyperlink" Target="https://gosuslugi.krskstate.ru/esia.gosuslugi.ru/registration" TargetMode="External"/><Relationship Id="rId17" Type="http://schemas.openxmlformats.org/officeDocument/2006/relationships/hyperlink" Target="https://login.consultant.ru/link/?req=doc&amp;base=LAW&amp;n=453313&amp;date=07.11.2023&amp;dst=359&amp;field=134" TargetMode="External"/><Relationship Id="rId2" Type="http://schemas.openxmlformats.org/officeDocument/2006/relationships/styles" Target="styles.xml"/><Relationship Id="rId16" Type="http://schemas.openxmlformats.org/officeDocument/2006/relationships/hyperlink" Target="https://login.consultant.ru/link/?req=doc&amp;base=LAW&amp;n=453313&amp;date=07.11.2023&amp;dst=100352&amp;field=13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 TargetMode="External"/><Relationship Id="rId5" Type="http://schemas.openxmlformats.org/officeDocument/2006/relationships/footnotes" Target="footnotes.xml"/><Relationship Id="rId15" Type="http://schemas.openxmlformats.org/officeDocument/2006/relationships/hyperlink" Target="https://login.consultant.ru/link/?req=doc&amp;base=LAW&amp;n=453313&amp;date=07.11.2023&amp;dst=100352&amp;field=134" TargetMode="External"/><Relationship Id="rId10" Type="http://schemas.openxmlformats.org/officeDocument/2006/relationships/hyperlink" Target="https://www.gosuslugi.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gotol-r.ru" TargetMode="External"/><Relationship Id="rId14" Type="http://schemas.openxmlformats.org/officeDocument/2006/relationships/hyperlink" Target="https://login.consultant.ru/link/?req=doc&amp;base=LAW&amp;n=453313&amp;date=07.11.2023&amp;dst=33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20</Pages>
  <Words>7988</Words>
  <Characters>45537</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Никифорова</dc:creator>
  <cp:keywords/>
  <dc:description/>
  <cp:lastModifiedBy>Пользователь</cp:lastModifiedBy>
  <cp:revision>51</cp:revision>
  <cp:lastPrinted>2025-04-28T01:07:00Z</cp:lastPrinted>
  <dcterms:created xsi:type="dcterms:W3CDTF">2024-12-13T02:49:00Z</dcterms:created>
  <dcterms:modified xsi:type="dcterms:W3CDTF">2025-04-29T09:03:00Z</dcterms:modified>
</cp:coreProperties>
</file>